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3B8" w:rsidRPr="00F7515C" w:rsidRDefault="004F021C" w:rsidP="000C23B8">
      <w:pPr>
        <w:pStyle w:val="c2c19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>
        <w:rPr>
          <w:rStyle w:val="c8c9"/>
          <w:b/>
          <w:bCs/>
          <w:color w:val="000000"/>
          <w:sz w:val="22"/>
          <w:szCs w:val="22"/>
        </w:rPr>
        <w:t xml:space="preserve">                </w:t>
      </w:r>
      <w:r w:rsidR="000C23B8" w:rsidRPr="00F7515C">
        <w:rPr>
          <w:rStyle w:val="c8c9"/>
          <w:b/>
          <w:bCs/>
          <w:color w:val="000000"/>
          <w:sz w:val="22"/>
          <w:szCs w:val="22"/>
        </w:rPr>
        <w:t>Технологическая к</w:t>
      </w:r>
      <w:r w:rsidR="00070F59">
        <w:rPr>
          <w:rStyle w:val="c8c9"/>
          <w:b/>
          <w:bCs/>
          <w:color w:val="000000"/>
          <w:sz w:val="22"/>
          <w:szCs w:val="22"/>
        </w:rPr>
        <w:t>арта урока по русскому языку в 6</w:t>
      </w:r>
      <w:r w:rsidR="000C23B8" w:rsidRPr="00F7515C">
        <w:rPr>
          <w:rStyle w:val="c8c9"/>
          <w:b/>
          <w:bCs/>
          <w:color w:val="000000"/>
          <w:sz w:val="22"/>
          <w:szCs w:val="22"/>
        </w:rPr>
        <w:t xml:space="preserve"> классе                   (ФГОС)</w:t>
      </w:r>
    </w:p>
    <w:p w:rsidR="000C23B8" w:rsidRPr="00F7515C" w:rsidRDefault="000C23B8" w:rsidP="000C23B8">
      <w:pPr>
        <w:pStyle w:val="c2c19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F7515C">
        <w:rPr>
          <w:rStyle w:val="c9c8c23"/>
          <w:b/>
          <w:bCs/>
          <w:i/>
          <w:iCs/>
          <w:color w:val="000000"/>
          <w:sz w:val="22"/>
          <w:szCs w:val="22"/>
        </w:rPr>
        <w:t>«</w:t>
      </w:r>
      <w:r w:rsidR="003B7582">
        <w:rPr>
          <w:rStyle w:val="c9c8c23"/>
          <w:b/>
          <w:bCs/>
          <w:i/>
          <w:iCs/>
          <w:color w:val="000000"/>
          <w:sz w:val="22"/>
          <w:szCs w:val="22"/>
        </w:rPr>
        <w:t>Притяжа</w:t>
      </w:r>
      <w:r w:rsidR="00070F59">
        <w:rPr>
          <w:rStyle w:val="c9c8c23"/>
          <w:b/>
          <w:bCs/>
          <w:i/>
          <w:iCs/>
          <w:color w:val="000000"/>
          <w:sz w:val="22"/>
          <w:szCs w:val="22"/>
        </w:rPr>
        <w:t>тельные местоимения</w:t>
      </w:r>
      <w:r w:rsidRPr="00F7515C">
        <w:rPr>
          <w:rStyle w:val="c9c8c23"/>
          <w:b/>
          <w:bCs/>
          <w:i/>
          <w:iCs/>
          <w:color w:val="000000"/>
          <w:sz w:val="22"/>
          <w:szCs w:val="22"/>
        </w:rPr>
        <w:t>»</w:t>
      </w:r>
    </w:p>
    <w:p w:rsidR="000C23B8" w:rsidRPr="0004725A" w:rsidRDefault="000C23B8" w:rsidP="000C23B8">
      <w:pPr>
        <w:pStyle w:val="c2c5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04725A">
        <w:rPr>
          <w:rStyle w:val="c8"/>
          <w:color w:val="000000"/>
          <w:sz w:val="22"/>
          <w:szCs w:val="22"/>
        </w:rPr>
        <w:t xml:space="preserve">Подготовила  учитель русского языка и литературы  </w:t>
      </w:r>
      <w:proofErr w:type="spellStart"/>
      <w:r>
        <w:rPr>
          <w:rStyle w:val="c8"/>
          <w:color w:val="000000"/>
          <w:sz w:val="22"/>
          <w:szCs w:val="22"/>
        </w:rPr>
        <w:t>Мигушина</w:t>
      </w:r>
      <w:proofErr w:type="spellEnd"/>
      <w:r>
        <w:rPr>
          <w:rStyle w:val="c8"/>
          <w:color w:val="000000"/>
          <w:sz w:val="22"/>
          <w:szCs w:val="22"/>
        </w:rPr>
        <w:t xml:space="preserve"> И.В</w:t>
      </w:r>
      <w:r w:rsidRPr="0004725A">
        <w:rPr>
          <w:rStyle w:val="c8"/>
          <w:color w:val="000000"/>
          <w:sz w:val="22"/>
          <w:szCs w:val="22"/>
        </w:rPr>
        <w:t>.</w:t>
      </w:r>
    </w:p>
    <w:p w:rsidR="000C23B8" w:rsidRPr="00F7515C" w:rsidRDefault="000C23B8" w:rsidP="000C23B8">
      <w:pPr>
        <w:pStyle w:val="c2c5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F7515C">
        <w:rPr>
          <w:rStyle w:val="c8"/>
          <w:b/>
          <w:color w:val="000000"/>
          <w:sz w:val="22"/>
          <w:szCs w:val="22"/>
        </w:rPr>
        <w:t>Класс:</w:t>
      </w:r>
      <w:r>
        <w:rPr>
          <w:rStyle w:val="c8"/>
          <w:color w:val="000000"/>
          <w:sz w:val="22"/>
          <w:szCs w:val="22"/>
        </w:rPr>
        <w:t xml:space="preserve"> 6</w:t>
      </w:r>
      <w:r w:rsidRPr="00F7515C">
        <w:rPr>
          <w:rStyle w:val="c8"/>
          <w:color w:val="000000"/>
          <w:sz w:val="22"/>
          <w:szCs w:val="22"/>
        </w:rPr>
        <w:t xml:space="preserve"> класс </w:t>
      </w:r>
    </w:p>
    <w:p w:rsidR="000C23B8" w:rsidRPr="00F7515C" w:rsidRDefault="000C23B8" w:rsidP="000C23B8">
      <w:pPr>
        <w:pStyle w:val="c2c5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F7515C">
        <w:rPr>
          <w:rStyle w:val="c8"/>
          <w:b/>
          <w:color w:val="000000"/>
          <w:sz w:val="22"/>
          <w:szCs w:val="22"/>
        </w:rPr>
        <w:t>Тип урока</w:t>
      </w:r>
      <w:r w:rsidRPr="00F7515C">
        <w:rPr>
          <w:rStyle w:val="c8"/>
          <w:color w:val="000000"/>
          <w:sz w:val="22"/>
          <w:szCs w:val="22"/>
        </w:rPr>
        <w:t>:   объяснение нового материала, открытие  новых знаний  </w:t>
      </w:r>
    </w:p>
    <w:p w:rsidR="000C23B8" w:rsidRPr="00F7515C" w:rsidRDefault="000C23B8" w:rsidP="000C23B8">
      <w:pPr>
        <w:pStyle w:val="c2c5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F7515C">
        <w:rPr>
          <w:rStyle w:val="c8c23"/>
          <w:i/>
          <w:iCs/>
          <w:color w:val="000000"/>
          <w:sz w:val="22"/>
          <w:szCs w:val="22"/>
        </w:rPr>
        <w:t>Технология: развитие критического мышления через чтение и письмо</w:t>
      </w:r>
    </w:p>
    <w:p w:rsidR="000C23B8" w:rsidRPr="00F7515C" w:rsidRDefault="000C23B8" w:rsidP="000C23B8">
      <w:pPr>
        <w:pStyle w:val="c2c5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F7515C">
        <w:rPr>
          <w:rStyle w:val="c8"/>
          <w:b/>
          <w:color w:val="000000"/>
          <w:sz w:val="22"/>
          <w:szCs w:val="22"/>
        </w:rPr>
        <w:t>Формы работы</w:t>
      </w:r>
      <w:r w:rsidRPr="00F7515C">
        <w:rPr>
          <w:rStyle w:val="c8"/>
          <w:color w:val="000000"/>
          <w:sz w:val="22"/>
          <w:szCs w:val="22"/>
        </w:rPr>
        <w:t>: индивидуальная, групповая, в парах.</w:t>
      </w:r>
    </w:p>
    <w:p w:rsidR="000C23B8" w:rsidRPr="00F7515C" w:rsidRDefault="000C23B8" w:rsidP="000C23B8">
      <w:pPr>
        <w:pStyle w:val="c2c11"/>
        <w:spacing w:before="0" w:beforeAutospacing="0" w:after="0" w:afterAutospacing="0"/>
        <w:rPr>
          <w:color w:val="000000"/>
          <w:sz w:val="22"/>
          <w:szCs w:val="22"/>
        </w:rPr>
      </w:pPr>
      <w:r w:rsidRPr="00F7515C">
        <w:rPr>
          <w:rStyle w:val="c8"/>
          <w:color w:val="000000"/>
          <w:sz w:val="22"/>
          <w:szCs w:val="22"/>
        </w:rPr>
        <w:t xml:space="preserve">Реализуемая программа:  по русскому языку для 5-9 классов. Авторы: М.Т. Баранов, Т.А. </w:t>
      </w:r>
      <w:proofErr w:type="spellStart"/>
      <w:r w:rsidRPr="00F7515C">
        <w:rPr>
          <w:rStyle w:val="c8"/>
          <w:color w:val="000000"/>
          <w:sz w:val="22"/>
          <w:szCs w:val="22"/>
        </w:rPr>
        <w:t>Ладыженская</w:t>
      </w:r>
      <w:proofErr w:type="spellEnd"/>
      <w:r w:rsidRPr="00F7515C">
        <w:rPr>
          <w:rStyle w:val="c8"/>
          <w:color w:val="000000"/>
          <w:sz w:val="22"/>
          <w:szCs w:val="22"/>
        </w:rPr>
        <w:t xml:space="preserve">, Н.М. </w:t>
      </w:r>
      <w:proofErr w:type="spellStart"/>
      <w:r w:rsidRPr="00F7515C">
        <w:rPr>
          <w:rStyle w:val="c8"/>
          <w:color w:val="000000"/>
          <w:sz w:val="22"/>
          <w:szCs w:val="22"/>
        </w:rPr>
        <w:t>Шанский</w:t>
      </w:r>
      <w:proofErr w:type="spellEnd"/>
      <w:r w:rsidRPr="00F7515C">
        <w:rPr>
          <w:rStyle w:val="c8"/>
          <w:color w:val="000000"/>
          <w:sz w:val="22"/>
          <w:szCs w:val="22"/>
        </w:rPr>
        <w:t xml:space="preserve"> и др./</w:t>
      </w:r>
      <w:r>
        <w:rPr>
          <w:rStyle w:val="c8"/>
          <w:color w:val="000000"/>
          <w:sz w:val="22"/>
          <w:szCs w:val="22"/>
        </w:rPr>
        <w:t xml:space="preserve"> М</w:t>
      </w:r>
      <w:r w:rsidRPr="00F7515C">
        <w:rPr>
          <w:rStyle w:val="c8"/>
          <w:color w:val="000000"/>
          <w:sz w:val="22"/>
          <w:szCs w:val="22"/>
        </w:rPr>
        <w:t>.: Просвещение, 2014г</w:t>
      </w:r>
    </w:p>
    <w:p w:rsidR="000C23B8" w:rsidRPr="000C23B8" w:rsidRDefault="000C23B8" w:rsidP="000C23B8">
      <w:pPr>
        <w:rPr>
          <w:rStyle w:val="c8"/>
        </w:rPr>
      </w:pPr>
      <w:r w:rsidRPr="00F7515C">
        <w:rPr>
          <w:rStyle w:val="c8"/>
          <w:b/>
          <w:color w:val="000000"/>
          <w:sz w:val="22"/>
          <w:szCs w:val="22"/>
        </w:rPr>
        <w:t>Цель урока:</w:t>
      </w:r>
      <w:r w:rsidRPr="00F7515C">
        <w:rPr>
          <w:rStyle w:val="c8"/>
          <w:color w:val="000000"/>
          <w:sz w:val="22"/>
          <w:szCs w:val="22"/>
        </w:rPr>
        <w:t xml:space="preserve">   </w:t>
      </w:r>
      <w:r>
        <w:t>сформировать понятие об указательных местоимениях; вырабатывать умение употреблять указательные местоимения в речи; расширить лексический запас учащихся; отрабатывать орфографические и пунктуационные навыки;</w:t>
      </w:r>
      <w:r w:rsidRPr="000C23B8">
        <w:t xml:space="preserve"> </w:t>
      </w:r>
      <w:r>
        <w:t>развивать внимание, память, логическое мышление, умение сравнивать, классифицировать, обобщать;</w:t>
      </w:r>
      <w:r>
        <w:rPr>
          <w:b/>
          <w:bCs/>
        </w:rPr>
        <w:t xml:space="preserve"> </w:t>
      </w:r>
      <w:r>
        <w:t>вызвать интерес к урокам русского языка.</w:t>
      </w:r>
    </w:p>
    <w:p w:rsidR="000C23B8" w:rsidRPr="00F7515C" w:rsidRDefault="000C23B8" w:rsidP="000C23B8">
      <w:pPr>
        <w:pStyle w:val="c2c5"/>
        <w:spacing w:before="0" w:beforeAutospacing="0" w:after="0" w:afterAutospacing="0"/>
        <w:jc w:val="both"/>
        <w:rPr>
          <w:color w:val="000000"/>
          <w:sz w:val="22"/>
          <w:szCs w:val="22"/>
        </w:rPr>
      </w:pPr>
      <w:proofErr w:type="spellStart"/>
      <w:r w:rsidRPr="00F7515C">
        <w:rPr>
          <w:rStyle w:val="c8"/>
          <w:b/>
          <w:color w:val="000000"/>
          <w:sz w:val="22"/>
          <w:szCs w:val="22"/>
        </w:rPr>
        <w:t>Метапредметные</w:t>
      </w:r>
      <w:proofErr w:type="spellEnd"/>
      <w:r w:rsidRPr="00F7515C">
        <w:rPr>
          <w:rStyle w:val="c8"/>
          <w:b/>
          <w:color w:val="000000"/>
          <w:sz w:val="22"/>
          <w:szCs w:val="22"/>
        </w:rPr>
        <w:t xml:space="preserve"> </w:t>
      </w:r>
      <w:r w:rsidRPr="00F7515C">
        <w:rPr>
          <w:rStyle w:val="c8"/>
          <w:color w:val="000000"/>
          <w:sz w:val="22"/>
          <w:szCs w:val="22"/>
        </w:rPr>
        <w:t>результаты: умение осознанно использовать речевые средства в соответствии с задачами коммуникации для выражения своих мыслей; планирование и регуляция  своей деятельности.    </w:t>
      </w:r>
    </w:p>
    <w:p w:rsidR="000C23B8" w:rsidRPr="00F7515C" w:rsidRDefault="000C23B8" w:rsidP="000C23B8">
      <w:pPr>
        <w:pStyle w:val="c2c5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F7515C">
        <w:rPr>
          <w:rStyle w:val="c8"/>
          <w:b/>
          <w:color w:val="000000"/>
          <w:sz w:val="22"/>
          <w:szCs w:val="22"/>
        </w:rPr>
        <w:t>Личностные результаты:</w:t>
      </w:r>
      <w:r w:rsidRPr="00F7515C">
        <w:rPr>
          <w:rStyle w:val="c8"/>
          <w:color w:val="000000"/>
          <w:sz w:val="22"/>
          <w:szCs w:val="22"/>
        </w:rPr>
        <w:t xml:space="preserve"> наличие адекватной позитивной самооценки, самоуважения и </w:t>
      </w:r>
      <w:proofErr w:type="spellStart"/>
      <w:r w:rsidRPr="00F7515C">
        <w:rPr>
          <w:rStyle w:val="c8"/>
          <w:color w:val="000000"/>
          <w:sz w:val="22"/>
          <w:szCs w:val="22"/>
        </w:rPr>
        <w:t>самовосприятия</w:t>
      </w:r>
      <w:proofErr w:type="spellEnd"/>
      <w:r w:rsidRPr="00F7515C">
        <w:rPr>
          <w:rStyle w:val="c8"/>
          <w:color w:val="000000"/>
          <w:sz w:val="22"/>
          <w:szCs w:val="22"/>
        </w:rPr>
        <w:t xml:space="preserve">, способность к решению моральных проблем на основе </w:t>
      </w:r>
      <w:proofErr w:type="spellStart"/>
      <w:r w:rsidRPr="00F7515C">
        <w:rPr>
          <w:rStyle w:val="c8"/>
          <w:color w:val="000000"/>
          <w:sz w:val="22"/>
          <w:szCs w:val="22"/>
        </w:rPr>
        <w:t>децентрации</w:t>
      </w:r>
      <w:proofErr w:type="spellEnd"/>
      <w:r>
        <w:rPr>
          <w:rStyle w:val="c8"/>
          <w:color w:val="000000"/>
          <w:sz w:val="22"/>
          <w:szCs w:val="22"/>
        </w:rPr>
        <w:t xml:space="preserve"> </w:t>
      </w:r>
      <w:r w:rsidRPr="00F7515C">
        <w:rPr>
          <w:rStyle w:val="c8"/>
          <w:color w:val="000000"/>
          <w:sz w:val="22"/>
          <w:szCs w:val="22"/>
        </w:rPr>
        <w:t>- механизма преодоления эгоцентризма личности, заключающегося в изменении точки зрения, позиций субъекта в результате столкновения, сопоставления, интеграции с позициями, отличными от собственной; понимание русского языка как одной из основных национально-культурных ценностей.</w:t>
      </w:r>
    </w:p>
    <w:p w:rsidR="000C23B8" w:rsidRPr="00F7515C" w:rsidRDefault="000C23B8" w:rsidP="000C23B8">
      <w:pPr>
        <w:rPr>
          <w:color w:val="000000"/>
          <w:sz w:val="22"/>
          <w:szCs w:val="22"/>
        </w:rPr>
      </w:pPr>
      <w:r w:rsidRPr="00F7515C">
        <w:rPr>
          <w:rStyle w:val="c8"/>
          <w:color w:val="000000"/>
          <w:sz w:val="22"/>
          <w:szCs w:val="22"/>
        </w:rPr>
        <w:t xml:space="preserve">УУД регулятивные: </w:t>
      </w:r>
      <w:r>
        <w:t>работая по плану, сверять свои действия с целью и, при необходимости, исправ</w:t>
      </w:r>
      <w:r>
        <w:softHyphen/>
        <w:t>лять ошибки с помощью учителя.</w:t>
      </w:r>
    </w:p>
    <w:p w:rsidR="000C23B8" w:rsidRPr="00F7515C" w:rsidRDefault="000C23B8" w:rsidP="000C23B8">
      <w:pPr>
        <w:rPr>
          <w:color w:val="000000"/>
          <w:sz w:val="22"/>
          <w:szCs w:val="22"/>
        </w:rPr>
      </w:pPr>
      <w:r w:rsidRPr="00F7515C">
        <w:rPr>
          <w:rStyle w:val="c8"/>
          <w:color w:val="000000"/>
          <w:sz w:val="22"/>
          <w:szCs w:val="22"/>
        </w:rPr>
        <w:t xml:space="preserve">УУД познавательные: </w:t>
      </w:r>
      <w:r>
        <w:t>составлять сложный план тек</w:t>
      </w:r>
      <w:r>
        <w:softHyphen/>
        <w:t>ста, уметь передавать содержание в развернутом виде.</w:t>
      </w:r>
    </w:p>
    <w:p w:rsidR="000C23B8" w:rsidRDefault="000C23B8" w:rsidP="000C23B8">
      <w:r w:rsidRPr="00F7515C">
        <w:rPr>
          <w:rStyle w:val="c8"/>
          <w:color w:val="000000"/>
          <w:sz w:val="22"/>
          <w:szCs w:val="22"/>
        </w:rPr>
        <w:t>УУД коммуникативные</w:t>
      </w:r>
      <w:r>
        <w:rPr>
          <w:rStyle w:val="c8"/>
          <w:color w:val="000000"/>
          <w:sz w:val="22"/>
          <w:szCs w:val="22"/>
        </w:rPr>
        <w:t>:</w:t>
      </w:r>
      <w:r w:rsidRPr="000C23B8">
        <w:t xml:space="preserve"> </w:t>
      </w:r>
      <w:r>
        <w:t>при необходимости отстаи</w:t>
      </w:r>
      <w:r>
        <w:softHyphen/>
        <w:t>вать свою точку зрения, подтверждать аргумен</w:t>
      </w:r>
      <w:r>
        <w:softHyphen/>
        <w:t>ты фактами.</w:t>
      </w:r>
    </w:p>
    <w:p w:rsidR="000C23B8" w:rsidRDefault="000C23B8" w:rsidP="000C23B8">
      <w:pPr>
        <w:pStyle w:val="c2"/>
        <w:spacing w:before="0" w:beforeAutospacing="0" w:after="0" w:afterAutospacing="0"/>
        <w:rPr>
          <w:rStyle w:val="c8"/>
          <w:color w:val="000000"/>
          <w:sz w:val="22"/>
          <w:szCs w:val="22"/>
        </w:rPr>
      </w:pPr>
    </w:p>
    <w:p w:rsidR="000C23B8" w:rsidRPr="00233ADA" w:rsidRDefault="000C23B8" w:rsidP="000C23B8">
      <w:pPr>
        <w:pStyle w:val="c2"/>
        <w:spacing w:before="0" w:beforeAutospacing="0" w:after="0" w:afterAutospacing="0"/>
        <w:rPr>
          <w:rStyle w:val="c8"/>
          <w:color w:val="000000"/>
          <w:sz w:val="22"/>
          <w:szCs w:val="22"/>
        </w:rPr>
      </w:pPr>
      <w:r w:rsidRPr="00F7515C">
        <w:rPr>
          <w:rStyle w:val="c8"/>
          <w:b/>
          <w:color w:val="000000"/>
          <w:sz w:val="22"/>
          <w:szCs w:val="22"/>
        </w:rPr>
        <w:t>Структура урока:</w:t>
      </w:r>
    </w:p>
    <w:p w:rsidR="000C23B8" w:rsidRPr="00F7515C" w:rsidRDefault="000C23B8" w:rsidP="000C23B8">
      <w:pPr>
        <w:pStyle w:val="c2"/>
        <w:numPr>
          <w:ilvl w:val="0"/>
          <w:numId w:val="1"/>
        </w:numPr>
        <w:spacing w:before="0" w:beforeAutospacing="0" w:after="0" w:afterAutospacing="0"/>
        <w:rPr>
          <w:color w:val="000000"/>
          <w:sz w:val="22"/>
          <w:szCs w:val="22"/>
        </w:rPr>
      </w:pPr>
      <w:r w:rsidRPr="00F7515C">
        <w:rPr>
          <w:color w:val="000000"/>
          <w:sz w:val="22"/>
          <w:szCs w:val="22"/>
        </w:rPr>
        <w:t>Организационный этап</w:t>
      </w:r>
      <w:r w:rsidR="00070F59">
        <w:rPr>
          <w:color w:val="000000"/>
          <w:sz w:val="22"/>
          <w:szCs w:val="22"/>
        </w:rPr>
        <w:t>.</w:t>
      </w:r>
    </w:p>
    <w:p w:rsidR="000C23B8" w:rsidRPr="00F7515C" w:rsidRDefault="000C23B8" w:rsidP="000C23B8">
      <w:pPr>
        <w:pStyle w:val="c2"/>
        <w:numPr>
          <w:ilvl w:val="0"/>
          <w:numId w:val="1"/>
        </w:numPr>
        <w:spacing w:before="0" w:beforeAutospacing="0" w:after="0" w:afterAutospacing="0"/>
        <w:rPr>
          <w:color w:val="000000"/>
          <w:sz w:val="22"/>
          <w:szCs w:val="22"/>
        </w:rPr>
      </w:pPr>
      <w:r w:rsidRPr="00F7515C">
        <w:rPr>
          <w:color w:val="000000"/>
          <w:sz w:val="22"/>
          <w:szCs w:val="22"/>
        </w:rPr>
        <w:t>Обобщение ранее изученного</w:t>
      </w:r>
      <w:r w:rsidR="00070F59">
        <w:rPr>
          <w:color w:val="000000"/>
          <w:sz w:val="22"/>
          <w:szCs w:val="22"/>
        </w:rPr>
        <w:t>.</w:t>
      </w:r>
    </w:p>
    <w:p w:rsidR="000C23B8" w:rsidRPr="00F7515C" w:rsidRDefault="000C23B8" w:rsidP="000C23B8">
      <w:pPr>
        <w:pStyle w:val="c2"/>
        <w:numPr>
          <w:ilvl w:val="0"/>
          <w:numId w:val="1"/>
        </w:numPr>
        <w:spacing w:before="0" w:beforeAutospacing="0" w:after="0" w:afterAutospacing="0"/>
        <w:rPr>
          <w:color w:val="000000"/>
          <w:sz w:val="22"/>
          <w:szCs w:val="22"/>
        </w:rPr>
      </w:pPr>
      <w:r w:rsidRPr="00F7515C">
        <w:rPr>
          <w:color w:val="000000"/>
          <w:sz w:val="22"/>
          <w:szCs w:val="22"/>
        </w:rPr>
        <w:t>Актуализация знаний</w:t>
      </w:r>
      <w:r w:rsidR="00070F59">
        <w:rPr>
          <w:color w:val="000000"/>
          <w:sz w:val="22"/>
          <w:szCs w:val="22"/>
        </w:rPr>
        <w:t>.</w:t>
      </w:r>
    </w:p>
    <w:p w:rsidR="000C23B8" w:rsidRPr="00F7515C" w:rsidRDefault="000C23B8" w:rsidP="000C23B8">
      <w:pPr>
        <w:pStyle w:val="c2"/>
        <w:numPr>
          <w:ilvl w:val="0"/>
          <w:numId w:val="1"/>
        </w:numPr>
        <w:spacing w:before="0" w:beforeAutospacing="0" w:after="0" w:afterAutospacing="0"/>
        <w:rPr>
          <w:color w:val="000000"/>
          <w:sz w:val="22"/>
          <w:szCs w:val="22"/>
        </w:rPr>
      </w:pPr>
      <w:r w:rsidRPr="00F7515C">
        <w:rPr>
          <w:color w:val="000000"/>
          <w:sz w:val="22"/>
          <w:szCs w:val="22"/>
        </w:rPr>
        <w:t>Постановка учебной задачи</w:t>
      </w:r>
      <w:r w:rsidR="00070F59">
        <w:rPr>
          <w:color w:val="000000"/>
          <w:sz w:val="22"/>
          <w:szCs w:val="22"/>
        </w:rPr>
        <w:t>.</w:t>
      </w:r>
    </w:p>
    <w:p w:rsidR="000C23B8" w:rsidRPr="00F7515C" w:rsidRDefault="000C23B8" w:rsidP="000C23B8">
      <w:pPr>
        <w:pStyle w:val="c2"/>
        <w:numPr>
          <w:ilvl w:val="0"/>
          <w:numId w:val="1"/>
        </w:numPr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У</w:t>
      </w:r>
      <w:r w:rsidRPr="00F7515C">
        <w:rPr>
          <w:color w:val="000000"/>
          <w:sz w:val="22"/>
          <w:szCs w:val="22"/>
        </w:rPr>
        <w:t>своение новых знаний и первичное закрепление</w:t>
      </w:r>
      <w:r w:rsidR="00070F59">
        <w:rPr>
          <w:color w:val="000000"/>
          <w:sz w:val="22"/>
          <w:szCs w:val="22"/>
        </w:rPr>
        <w:t>.</w:t>
      </w:r>
    </w:p>
    <w:p w:rsidR="000C23B8" w:rsidRDefault="000C23B8" w:rsidP="000C23B8">
      <w:pPr>
        <w:pStyle w:val="c2"/>
        <w:numPr>
          <w:ilvl w:val="0"/>
          <w:numId w:val="1"/>
        </w:numPr>
        <w:spacing w:before="0" w:beforeAutospacing="0" w:after="0" w:afterAutospacing="0"/>
        <w:rPr>
          <w:color w:val="000000"/>
          <w:sz w:val="22"/>
          <w:szCs w:val="22"/>
        </w:rPr>
      </w:pPr>
      <w:r w:rsidRPr="00F7515C">
        <w:rPr>
          <w:color w:val="000000"/>
          <w:sz w:val="22"/>
          <w:szCs w:val="22"/>
        </w:rPr>
        <w:t>Закрепление изученного материала</w:t>
      </w:r>
      <w:r w:rsidR="00070F59">
        <w:rPr>
          <w:color w:val="000000"/>
          <w:sz w:val="22"/>
          <w:szCs w:val="22"/>
        </w:rPr>
        <w:t>.</w:t>
      </w:r>
    </w:p>
    <w:p w:rsidR="000C23B8" w:rsidRDefault="000C23B8" w:rsidP="000C23B8">
      <w:pPr>
        <w:pStyle w:val="c2"/>
        <w:numPr>
          <w:ilvl w:val="0"/>
          <w:numId w:val="1"/>
        </w:numPr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Физкультминутка</w:t>
      </w:r>
      <w:r w:rsidR="00070F59">
        <w:rPr>
          <w:color w:val="000000"/>
          <w:sz w:val="22"/>
          <w:szCs w:val="22"/>
        </w:rPr>
        <w:t>.</w:t>
      </w:r>
    </w:p>
    <w:p w:rsidR="000C23B8" w:rsidRPr="00F7515C" w:rsidRDefault="00B4164A" w:rsidP="000C23B8">
      <w:pPr>
        <w:pStyle w:val="c2"/>
        <w:numPr>
          <w:ilvl w:val="0"/>
          <w:numId w:val="1"/>
        </w:numPr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Самостоятельная работа</w:t>
      </w:r>
      <w:r w:rsidR="000C23B8">
        <w:rPr>
          <w:color w:val="000000"/>
          <w:sz w:val="22"/>
          <w:szCs w:val="22"/>
        </w:rPr>
        <w:t>. Взаимопроверка.</w:t>
      </w:r>
    </w:p>
    <w:p w:rsidR="000C23B8" w:rsidRPr="00F7515C" w:rsidRDefault="000C23B8" w:rsidP="000C23B8">
      <w:pPr>
        <w:pStyle w:val="c2"/>
        <w:numPr>
          <w:ilvl w:val="0"/>
          <w:numId w:val="1"/>
        </w:numPr>
        <w:spacing w:before="0" w:beforeAutospacing="0" w:after="0" w:afterAutospacing="0"/>
        <w:rPr>
          <w:color w:val="000000"/>
          <w:sz w:val="22"/>
          <w:szCs w:val="22"/>
        </w:rPr>
      </w:pPr>
      <w:r w:rsidRPr="00F7515C">
        <w:rPr>
          <w:color w:val="000000"/>
          <w:sz w:val="22"/>
          <w:szCs w:val="22"/>
        </w:rPr>
        <w:t>Рефлексия деятельности (подведение итогов занятия)</w:t>
      </w:r>
      <w:r w:rsidR="00070F59">
        <w:rPr>
          <w:color w:val="000000"/>
          <w:sz w:val="22"/>
          <w:szCs w:val="22"/>
        </w:rPr>
        <w:t>.</w:t>
      </w:r>
    </w:p>
    <w:p w:rsidR="000C23B8" w:rsidRPr="00F7515C" w:rsidRDefault="000C23B8" w:rsidP="000C23B8">
      <w:pPr>
        <w:pStyle w:val="c2"/>
        <w:numPr>
          <w:ilvl w:val="0"/>
          <w:numId w:val="1"/>
        </w:numPr>
        <w:spacing w:before="0" w:beforeAutospacing="0" w:after="0" w:afterAutospacing="0"/>
        <w:rPr>
          <w:color w:val="000000"/>
          <w:sz w:val="22"/>
          <w:szCs w:val="22"/>
        </w:rPr>
      </w:pPr>
      <w:r w:rsidRPr="00F7515C">
        <w:rPr>
          <w:color w:val="000000"/>
          <w:sz w:val="22"/>
          <w:szCs w:val="22"/>
        </w:rPr>
        <w:t>Информация о домашнем задании (комментирование), выставление оценок за урок</w:t>
      </w:r>
      <w:r w:rsidR="00070F59">
        <w:rPr>
          <w:color w:val="000000"/>
          <w:sz w:val="22"/>
          <w:szCs w:val="22"/>
        </w:rPr>
        <w:t>.</w:t>
      </w:r>
    </w:p>
    <w:p w:rsidR="000C23B8" w:rsidRPr="00F7515C" w:rsidRDefault="000C23B8" w:rsidP="000C23B8">
      <w:pPr>
        <w:rPr>
          <w:sz w:val="22"/>
          <w:szCs w:val="22"/>
        </w:rPr>
      </w:pPr>
      <w:bookmarkStart w:id="0" w:name="f4dfac3de38f378eee1ff9cc036dd8a5b64572d5"/>
    </w:p>
    <w:p w:rsidR="000C23B8" w:rsidRPr="00F7515C" w:rsidRDefault="000E1D32" w:rsidP="000C23B8">
      <w:pPr>
        <w:rPr>
          <w:sz w:val="22"/>
          <w:szCs w:val="22"/>
        </w:rPr>
      </w:pPr>
      <w:hyperlink r:id="rId6" w:history="1"/>
      <w:bookmarkStart w:id="1" w:name="0"/>
      <w:bookmarkEnd w:id="0"/>
      <w:r w:rsidR="00D40762" w:rsidRPr="00F7515C">
        <w:rPr>
          <w:sz w:val="22"/>
          <w:szCs w:val="22"/>
        </w:rPr>
        <w:fldChar w:fldCharType="begin"/>
      </w:r>
      <w:r w:rsidR="000C23B8" w:rsidRPr="00F7515C">
        <w:rPr>
          <w:sz w:val="22"/>
          <w:szCs w:val="22"/>
        </w:rPr>
        <w:instrText xml:space="preserve"> HYPERLINK "http://nsportal.ru/shkola/russkiy-yazyk/library/2015/06/24/tehnologicheskaya-karta-uroka-po-russkomu-yazyku-v-5-kl-fgos" </w:instrText>
      </w:r>
      <w:r w:rsidR="00D40762" w:rsidRPr="00F7515C">
        <w:rPr>
          <w:sz w:val="22"/>
          <w:szCs w:val="22"/>
        </w:rPr>
        <w:fldChar w:fldCharType="end"/>
      </w:r>
      <w:bookmarkEnd w:id="1"/>
    </w:p>
    <w:tbl>
      <w:tblPr>
        <w:tblW w:w="15322" w:type="dxa"/>
        <w:tblInd w:w="-4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"/>
        <w:gridCol w:w="2127"/>
        <w:gridCol w:w="3827"/>
        <w:gridCol w:w="3009"/>
        <w:gridCol w:w="3482"/>
        <w:gridCol w:w="2577"/>
      </w:tblGrid>
      <w:tr w:rsidR="00070F59" w:rsidRPr="00F7515C" w:rsidTr="000E1D32"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23B8" w:rsidRPr="00F7515C" w:rsidRDefault="000C23B8" w:rsidP="00A51A70">
            <w:pPr>
              <w:pStyle w:val="c2c6"/>
              <w:spacing w:before="0" w:beforeAutospacing="0" w:after="0" w:afterAutospacing="0"/>
              <w:rPr>
                <w:color w:val="000000"/>
              </w:rPr>
            </w:pPr>
            <w:r w:rsidRPr="00F7515C">
              <w:rPr>
                <w:rStyle w:val="c3"/>
                <w:color w:val="000000"/>
                <w:sz w:val="22"/>
                <w:szCs w:val="22"/>
              </w:rPr>
              <w:t>№</w:t>
            </w:r>
          </w:p>
          <w:p w:rsidR="000C23B8" w:rsidRPr="00F7515C" w:rsidRDefault="000C23B8" w:rsidP="00A51A70">
            <w:pPr>
              <w:pStyle w:val="c2c6"/>
              <w:spacing w:before="0" w:beforeAutospacing="0" w:after="0" w:afterAutospacing="0" w:line="0" w:lineRule="atLeast"/>
              <w:rPr>
                <w:color w:val="000000"/>
              </w:rPr>
            </w:pPr>
            <w:r w:rsidRPr="00F7515C">
              <w:rPr>
                <w:rStyle w:val="c3"/>
                <w:color w:val="000000"/>
                <w:sz w:val="22"/>
                <w:szCs w:val="22"/>
              </w:rPr>
              <w:t>п/</w:t>
            </w:r>
            <w:r w:rsidRPr="00F7515C">
              <w:rPr>
                <w:rStyle w:val="c3"/>
                <w:color w:val="000000"/>
                <w:sz w:val="22"/>
                <w:szCs w:val="22"/>
              </w:rPr>
              <w:lastRenderedPageBreak/>
              <w:t>п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23B8" w:rsidRPr="00857D2D" w:rsidRDefault="000C23B8" w:rsidP="00A51A70">
            <w:pPr>
              <w:pStyle w:val="c2c6"/>
              <w:spacing w:before="0" w:beforeAutospacing="0" w:after="0" w:afterAutospacing="0" w:line="0" w:lineRule="atLeast"/>
              <w:rPr>
                <w:color w:val="000000"/>
              </w:rPr>
            </w:pPr>
            <w:r w:rsidRPr="00857D2D">
              <w:rPr>
                <w:rStyle w:val="c3"/>
                <w:color w:val="000000"/>
              </w:rPr>
              <w:lastRenderedPageBreak/>
              <w:t>Этап урока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23B8" w:rsidRPr="00857D2D" w:rsidRDefault="000C23B8" w:rsidP="00A51A70">
            <w:pPr>
              <w:pStyle w:val="c2c6"/>
              <w:spacing w:before="0" w:beforeAutospacing="0" w:after="0" w:afterAutospacing="0"/>
              <w:rPr>
                <w:color w:val="000000"/>
              </w:rPr>
            </w:pPr>
            <w:r w:rsidRPr="00857D2D">
              <w:rPr>
                <w:rStyle w:val="c3"/>
                <w:color w:val="000000"/>
              </w:rPr>
              <w:t>        Деятельность</w:t>
            </w:r>
          </w:p>
          <w:p w:rsidR="000C23B8" w:rsidRPr="00857D2D" w:rsidRDefault="000C23B8" w:rsidP="00A51A70">
            <w:pPr>
              <w:pStyle w:val="c2c6"/>
              <w:spacing w:before="0" w:beforeAutospacing="0" w:after="0" w:afterAutospacing="0" w:line="0" w:lineRule="atLeast"/>
              <w:rPr>
                <w:color w:val="000000"/>
              </w:rPr>
            </w:pPr>
            <w:r w:rsidRPr="00857D2D">
              <w:rPr>
                <w:rStyle w:val="c3"/>
                <w:color w:val="000000"/>
              </w:rPr>
              <w:t>             учителя</w:t>
            </w:r>
          </w:p>
        </w:tc>
        <w:tc>
          <w:tcPr>
            <w:tcW w:w="3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C23B8" w:rsidRPr="00857D2D" w:rsidRDefault="000C23B8" w:rsidP="00A51A70">
            <w:pPr>
              <w:pStyle w:val="c2c6"/>
              <w:spacing w:before="0" w:beforeAutospacing="0" w:after="0" w:afterAutospacing="0"/>
              <w:rPr>
                <w:color w:val="000000"/>
              </w:rPr>
            </w:pPr>
            <w:r w:rsidRPr="00857D2D">
              <w:rPr>
                <w:rStyle w:val="c3"/>
                <w:color w:val="000000"/>
              </w:rPr>
              <w:t>      Деятельность</w:t>
            </w:r>
          </w:p>
          <w:p w:rsidR="000C23B8" w:rsidRPr="00857D2D" w:rsidRDefault="000C23B8" w:rsidP="00A51A70">
            <w:pPr>
              <w:pStyle w:val="c2c6"/>
              <w:spacing w:before="0" w:beforeAutospacing="0" w:after="0" w:afterAutospacing="0" w:line="0" w:lineRule="atLeast"/>
              <w:rPr>
                <w:color w:val="000000"/>
              </w:rPr>
            </w:pPr>
            <w:r w:rsidRPr="00857D2D">
              <w:rPr>
                <w:rStyle w:val="c3"/>
                <w:color w:val="000000"/>
              </w:rPr>
              <w:t>           учащихся</w:t>
            </w:r>
          </w:p>
        </w:tc>
        <w:tc>
          <w:tcPr>
            <w:tcW w:w="3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C23B8" w:rsidRPr="00857D2D" w:rsidRDefault="000C23B8" w:rsidP="00A51A70">
            <w:pPr>
              <w:pStyle w:val="c2c6"/>
              <w:spacing w:before="0" w:beforeAutospacing="0" w:after="0" w:afterAutospacing="0"/>
              <w:rPr>
                <w:color w:val="000000"/>
              </w:rPr>
            </w:pPr>
            <w:r w:rsidRPr="00857D2D">
              <w:rPr>
                <w:rStyle w:val="c3"/>
                <w:color w:val="000000"/>
              </w:rPr>
              <w:t>           Цель</w:t>
            </w:r>
          </w:p>
          <w:p w:rsidR="000C23B8" w:rsidRPr="00857D2D" w:rsidRDefault="000C23B8" w:rsidP="00A51A70">
            <w:pPr>
              <w:pStyle w:val="c2c6"/>
              <w:spacing w:before="0" w:beforeAutospacing="0" w:after="0" w:afterAutospacing="0" w:line="0" w:lineRule="atLeast"/>
              <w:rPr>
                <w:color w:val="000000"/>
              </w:rPr>
            </w:pPr>
            <w:r w:rsidRPr="00857D2D">
              <w:rPr>
                <w:rStyle w:val="c3"/>
                <w:color w:val="000000"/>
              </w:rPr>
              <w:t>(формируемые УУД)</w:t>
            </w:r>
          </w:p>
        </w:tc>
        <w:tc>
          <w:tcPr>
            <w:tcW w:w="2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C23B8" w:rsidRPr="00857D2D" w:rsidRDefault="000C23B8" w:rsidP="00A51A70">
            <w:pPr>
              <w:pStyle w:val="c2c6"/>
              <w:spacing w:before="0" w:beforeAutospacing="0" w:after="0" w:afterAutospacing="0" w:line="0" w:lineRule="atLeast"/>
              <w:rPr>
                <w:color w:val="000000"/>
              </w:rPr>
            </w:pPr>
            <w:r w:rsidRPr="00857D2D">
              <w:rPr>
                <w:rStyle w:val="c3"/>
                <w:color w:val="000000"/>
              </w:rPr>
              <w:t>          Оценка</w:t>
            </w:r>
          </w:p>
        </w:tc>
      </w:tr>
      <w:tr w:rsidR="00070F59" w:rsidRPr="00857D2D" w:rsidTr="000E1D32"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23B8" w:rsidRPr="00857D2D" w:rsidRDefault="000E1D32" w:rsidP="00A51A70">
            <w:pPr>
              <w:pStyle w:val="c2c6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rStyle w:val="c3"/>
                <w:color w:val="000000"/>
              </w:rPr>
              <w:lastRenderedPageBreak/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23B8" w:rsidRPr="00857D2D" w:rsidRDefault="00FB73CB" w:rsidP="00A51A70">
            <w:pPr>
              <w:pStyle w:val="c2c6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rStyle w:val="c3"/>
                <w:color w:val="000000"/>
              </w:rPr>
              <w:t xml:space="preserve">Проверка д/з. </w:t>
            </w:r>
            <w:r w:rsidR="000C23B8" w:rsidRPr="00857D2D">
              <w:rPr>
                <w:rStyle w:val="c3"/>
                <w:color w:val="000000"/>
              </w:rPr>
              <w:t>Организационный момент, мотивация к учебной деятельности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23B8" w:rsidRPr="00857D2D" w:rsidRDefault="000C23B8" w:rsidP="00A51A70">
            <w:pPr>
              <w:pStyle w:val="c0"/>
              <w:spacing w:before="0" w:beforeAutospacing="0" w:after="0" w:afterAutospacing="0"/>
              <w:jc w:val="both"/>
              <w:rPr>
                <w:rStyle w:val="c3"/>
                <w:color w:val="000000"/>
              </w:rPr>
            </w:pPr>
            <w:r w:rsidRPr="00857D2D">
              <w:rPr>
                <w:rStyle w:val="c3"/>
                <w:color w:val="000000"/>
              </w:rPr>
              <w:t>Включение в деловой ритм</w:t>
            </w:r>
          </w:p>
          <w:p w:rsidR="000C23B8" w:rsidRPr="00857D2D" w:rsidRDefault="000C23B8" w:rsidP="00A51A70">
            <w:pPr>
              <w:pStyle w:val="c0"/>
              <w:spacing w:before="0" w:beforeAutospacing="0" w:after="0" w:afterAutospacing="0"/>
              <w:jc w:val="both"/>
              <w:rPr>
                <w:rStyle w:val="c3"/>
                <w:color w:val="000000"/>
              </w:rPr>
            </w:pPr>
            <w:r w:rsidRPr="00857D2D">
              <w:rPr>
                <w:rStyle w:val="c3"/>
                <w:color w:val="000000"/>
              </w:rPr>
              <w:t>Приветственное слово учителя:</w:t>
            </w:r>
          </w:p>
          <w:p w:rsidR="000C23B8" w:rsidRPr="00857D2D" w:rsidRDefault="000C23B8" w:rsidP="00A51A70">
            <w:pPr>
              <w:pStyle w:val="c0"/>
              <w:spacing w:before="0" w:beforeAutospacing="0" w:after="0" w:afterAutospacing="0"/>
              <w:jc w:val="both"/>
              <w:rPr>
                <w:color w:val="000000"/>
              </w:rPr>
            </w:pPr>
            <w:r w:rsidRPr="00857D2D">
              <w:rPr>
                <w:rStyle w:val="c3"/>
                <w:color w:val="000000"/>
              </w:rPr>
              <w:t>Я надеюсь, что у нас всё сегодня получится, и мы хорошо усвоим новую тему.</w:t>
            </w:r>
          </w:p>
          <w:p w:rsidR="000C23B8" w:rsidRPr="00857D2D" w:rsidRDefault="000C23B8" w:rsidP="00A51A70">
            <w:pPr>
              <w:pStyle w:val="c0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</w:p>
        </w:tc>
        <w:tc>
          <w:tcPr>
            <w:tcW w:w="3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C23B8" w:rsidRPr="00857D2D" w:rsidRDefault="000C23B8" w:rsidP="00A51A70">
            <w:pPr>
              <w:pStyle w:val="c2c6"/>
              <w:spacing w:before="0" w:beforeAutospacing="0" w:after="0" w:afterAutospacing="0" w:line="0" w:lineRule="atLeast"/>
              <w:rPr>
                <w:color w:val="000000"/>
              </w:rPr>
            </w:pPr>
            <w:r w:rsidRPr="00857D2D">
              <w:rPr>
                <w:rStyle w:val="c3"/>
              </w:rPr>
              <w:t>Приветствие учащихся</w:t>
            </w:r>
            <w:r w:rsidR="00070F59" w:rsidRPr="00857D2D">
              <w:rPr>
                <w:rStyle w:val="c3"/>
              </w:rPr>
              <w:t>.</w:t>
            </w:r>
            <w:r w:rsidR="00FB73CB">
              <w:rPr>
                <w:rStyle w:val="c3"/>
              </w:rPr>
              <w:t xml:space="preserve"> Записывают в тетрадь число и «классная работа».</w:t>
            </w:r>
            <w:r w:rsidR="00E95BEB">
              <w:rPr>
                <w:rStyle w:val="c3"/>
              </w:rPr>
              <w:t xml:space="preserve"> (слайд 1)</w:t>
            </w:r>
          </w:p>
        </w:tc>
        <w:tc>
          <w:tcPr>
            <w:tcW w:w="3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C23B8" w:rsidRPr="00857D2D" w:rsidRDefault="000C23B8" w:rsidP="00A51A70">
            <w:pPr>
              <w:pStyle w:val="c2c6"/>
              <w:spacing w:before="0" w:beforeAutospacing="0" w:after="0" w:afterAutospacing="0"/>
              <w:rPr>
                <w:color w:val="000000"/>
              </w:rPr>
            </w:pPr>
            <w:r w:rsidRPr="00857D2D">
              <w:rPr>
                <w:rStyle w:val="c3"/>
                <w:color w:val="000000"/>
              </w:rPr>
              <w:t>Настрой   на учебную деятельность</w:t>
            </w:r>
          </w:p>
          <w:p w:rsidR="000C23B8" w:rsidRPr="00857D2D" w:rsidRDefault="000C23B8" w:rsidP="00A51A70">
            <w:pPr>
              <w:pStyle w:val="c2c6"/>
              <w:spacing w:before="0" w:beforeAutospacing="0" w:after="0" w:afterAutospacing="0"/>
              <w:rPr>
                <w:color w:val="000000"/>
              </w:rPr>
            </w:pPr>
            <w:r w:rsidRPr="00857D2D">
              <w:rPr>
                <w:rStyle w:val="c3"/>
                <w:color w:val="000000"/>
              </w:rPr>
              <w:t>Л- наличие позитивной самооценки</w:t>
            </w:r>
          </w:p>
          <w:p w:rsidR="000C23B8" w:rsidRPr="00857D2D" w:rsidRDefault="000C23B8" w:rsidP="00A51A70">
            <w:pPr>
              <w:pStyle w:val="c2c6"/>
              <w:spacing w:before="0" w:beforeAutospacing="0" w:after="0" w:afterAutospacing="0"/>
              <w:rPr>
                <w:color w:val="000000"/>
              </w:rPr>
            </w:pPr>
            <w:r w:rsidRPr="00857D2D">
              <w:rPr>
                <w:rStyle w:val="c3"/>
                <w:color w:val="000000"/>
              </w:rPr>
              <w:t>Р- целеполагание</w:t>
            </w:r>
          </w:p>
          <w:p w:rsidR="000C23B8" w:rsidRPr="00857D2D" w:rsidRDefault="000C23B8" w:rsidP="00A51A70">
            <w:pPr>
              <w:pStyle w:val="c2c6"/>
              <w:spacing w:before="0" w:beforeAutospacing="0" w:after="0" w:afterAutospacing="0"/>
              <w:rPr>
                <w:color w:val="000000"/>
              </w:rPr>
            </w:pPr>
            <w:r w:rsidRPr="00857D2D">
              <w:rPr>
                <w:rStyle w:val="c3"/>
                <w:color w:val="000000"/>
              </w:rPr>
              <w:t xml:space="preserve">П- </w:t>
            </w:r>
            <w:proofErr w:type="gramStart"/>
            <w:r w:rsidRPr="00857D2D">
              <w:rPr>
                <w:rStyle w:val="c3"/>
                <w:color w:val="000000"/>
              </w:rPr>
              <w:t>восприятие  целей</w:t>
            </w:r>
            <w:proofErr w:type="gramEnd"/>
            <w:r w:rsidRPr="00857D2D">
              <w:rPr>
                <w:rStyle w:val="c3"/>
                <w:color w:val="000000"/>
              </w:rPr>
              <w:t xml:space="preserve"> и задач урока, моделирование</w:t>
            </w:r>
          </w:p>
          <w:p w:rsidR="000C23B8" w:rsidRPr="00857D2D" w:rsidRDefault="000C23B8" w:rsidP="00A51A70">
            <w:pPr>
              <w:pStyle w:val="c2c6"/>
              <w:spacing w:before="0" w:beforeAutospacing="0" w:after="0" w:afterAutospacing="0" w:line="0" w:lineRule="atLeast"/>
              <w:rPr>
                <w:color w:val="000000"/>
              </w:rPr>
            </w:pPr>
            <w:r w:rsidRPr="00857D2D">
              <w:rPr>
                <w:rStyle w:val="c3"/>
                <w:color w:val="000000"/>
              </w:rPr>
              <w:t>К- планирование учебного сотрудничества с учителем и сверстниками</w:t>
            </w:r>
          </w:p>
        </w:tc>
        <w:tc>
          <w:tcPr>
            <w:tcW w:w="2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C23B8" w:rsidRPr="00857D2D" w:rsidRDefault="000C23B8" w:rsidP="00A51A70">
            <w:pPr>
              <w:pStyle w:val="c2c6"/>
              <w:spacing w:before="0" w:beforeAutospacing="0" w:after="0" w:afterAutospacing="0" w:line="0" w:lineRule="atLeast"/>
              <w:rPr>
                <w:color w:val="000000"/>
              </w:rPr>
            </w:pPr>
            <w:r w:rsidRPr="00857D2D">
              <w:rPr>
                <w:rStyle w:val="c3"/>
                <w:color w:val="000000"/>
              </w:rPr>
              <w:t>Словесное поощрение учителя</w:t>
            </w:r>
          </w:p>
        </w:tc>
      </w:tr>
      <w:tr w:rsidR="00070F59" w:rsidRPr="00857D2D" w:rsidTr="000E1D32"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23B8" w:rsidRPr="00857D2D" w:rsidRDefault="000E1D32" w:rsidP="00A51A70">
            <w:pPr>
              <w:pStyle w:val="c2c6"/>
              <w:spacing w:before="0" w:beforeAutospacing="0" w:after="0" w:afterAutospacing="0" w:line="0" w:lineRule="atLeast"/>
              <w:rPr>
                <w:rStyle w:val="c3"/>
                <w:color w:val="000000"/>
              </w:rPr>
            </w:pPr>
            <w:r>
              <w:rPr>
                <w:rStyle w:val="c3"/>
                <w:color w:val="000000"/>
              </w:rPr>
              <w:t>2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23B8" w:rsidRPr="00857D2D" w:rsidRDefault="000C23B8" w:rsidP="00A51A70">
            <w:pPr>
              <w:pStyle w:val="c2c6"/>
              <w:spacing w:before="0" w:beforeAutospacing="0" w:after="0" w:afterAutospacing="0" w:line="0" w:lineRule="atLeast"/>
              <w:rPr>
                <w:rStyle w:val="c3"/>
                <w:color w:val="000000"/>
              </w:rPr>
            </w:pPr>
            <w:r w:rsidRPr="00857D2D">
              <w:rPr>
                <w:rStyle w:val="c3"/>
                <w:color w:val="000000"/>
              </w:rPr>
              <w:t>Обобщение ранее изученного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23B8" w:rsidRPr="00857D2D" w:rsidRDefault="000C23B8" w:rsidP="00A51A70">
            <w:pPr>
              <w:pStyle w:val="c0"/>
              <w:spacing w:before="0" w:beforeAutospacing="0" w:after="0" w:afterAutospacing="0"/>
              <w:jc w:val="both"/>
              <w:rPr>
                <w:rStyle w:val="c3"/>
                <w:color w:val="000000"/>
              </w:rPr>
            </w:pPr>
            <w:r w:rsidRPr="00857D2D">
              <w:rPr>
                <w:rStyle w:val="c3"/>
                <w:color w:val="000000"/>
              </w:rPr>
              <w:t xml:space="preserve">Давайте </w:t>
            </w:r>
            <w:r w:rsidR="002D2AB4" w:rsidRPr="00857D2D">
              <w:rPr>
                <w:rStyle w:val="c3"/>
                <w:color w:val="000000"/>
              </w:rPr>
              <w:t>продолжим разговор о местоимении</w:t>
            </w:r>
            <w:r w:rsidRPr="00857D2D">
              <w:rPr>
                <w:rStyle w:val="c3"/>
                <w:color w:val="000000"/>
              </w:rPr>
              <w:t>, начатый на прошлых уроках</w:t>
            </w:r>
            <w:r w:rsidR="002D2AB4" w:rsidRPr="00857D2D">
              <w:rPr>
                <w:rStyle w:val="c3"/>
                <w:color w:val="000000"/>
              </w:rPr>
              <w:t>.</w:t>
            </w:r>
          </w:p>
          <w:p w:rsidR="000C23B8" w:rsidRPr="00857D2D" w:rsidRDefault="000C23B8" w:rsidP="00A51A70">
            <w:pPr>
              <w:pStyle w:val="c0"/>
              <w:spacing w:before="0" w:beforeAutospacing="0" w:after="0" w:afterAutospacing="0"/>
              <w:jc w:val="both"/>
              <w:rPr>
                <w:rStyle w:val="c3"/>
                <w:b/>
                <w:color w:val="000000"/>
              </w:rPr>
            </w:pPr>
          </w:p>
        </w:tc>
        <w:tc>
          <w:tcPr>
            <w:tcW w:w="3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C23B8" w:rsidRPr="00857D2D" w:rsidRDefault="000C23B8" w:rsidP="00A51A70">
            <w:pPr>
              <w:pStyle w:val="c2c6"/>
              <w:spacing w:before="0" w:beforeAutospacing="0" w:after="0" w:afterAutospacing="0" w:line="0" w:lineRule="atLeast"/>
              <w:rPr>
                <w:rStyle w:val="c3"/>
              </w:rPr>
            </w:pPr>
            <w:r w:rsidRPr="00857D2D">
              <w:rPr>
                <w:rStyle w:val="c3"/>
              </w:rPr>
              <w:t>Вспоминают све</w:t>
            </w:r>
            <w:r w:rsidR="002D2AB4" w:rsidRPr="00857D2D">
              <w:rPr>
                <w:rStyle w:val="c3"/>
              </w:rPr>
              <w:t>дения о местоимении</w:t>
            </w:r>
            <w:r w:rsidR="00070F59" w:rsidRPr="00857D2D">
              <w:rPr>
                <w:rStyle w:val="c3"/>
              </w:rPr>
              <w:t>.</w:t>
            </w:r>
          </w:p>
          <w:p w:rsidR="000C23B8" w:rsidRPr="00857D2D" w:rsidRDefault="000C23B8" w:rsidP="00A51A70">
            <w:pPr>
              <w:pStyle w:val="c2c6"/>
              <w:spacing w:before="0" w:beforeAutospacing="0" w:after="0" w:afterAutospacing="0" w:line="0" w:lineRule="atLeast"/>
              <w:rPr>
                <w:rStyle w:val="c3"/>
              </w:rPr>
            </w:pPr>
            <w:r w:rsidRPr="00857D2D">
              <w:rPr>
                <w:rStyle w:val="c3"/>
              </w:rPr>
              <w:t>(Примерные вопросы:</w:t>
            </w:r>
          </w:p>
          <w:p w:rsidR="002D2AB4" w:rsidRPr="00857D2D" w:rsidRDefault="002D2AB4" w:rsidP="002D2AB4">
            <w:pPr>
              <w:pStyle w:val="a4"/>
            </w:pPr>
            <w:r w:rsidRPr="00857D2D">
              <w:t>- Что называется местоимением?</w:t>
            </w:r>
          </w:p>
          <w:p w:rsidR="002D2AB4" w:rsidRPr="00857D2D" w:rsidRDefault="002D2AB4" w:rsidP="002D2AB4">
            <w:pPr>
              <w:pStyle w:val="a4"/>
            </w:pPr>
            <w:r w:rsidRPr="00857D2D">
              <w:t>- Каким членом предложения может быть местоимение?</w:t>
            </w:r>
          </w:p>
          <w:p w:rsidR="002D2AB4" w:rsidRPr="00857D2D" w:rsidRDefault="002D2AB4" w:rsidP="002D2AB4">
            <w:pPr>
              <w:pStyle w:val="a4"/>
            </w:pPr>
            <w:r w:rsidRPr="00857D2D">
              <w:t>- Какие личные местоимения вы знаете?</w:t>
            </w:r>
          </w:p>
          <w:p w:rsidR="002D2AB4" w:rsidRPr="00857D2D" w:rsidRDefault="002D2AB4" w:rsidP="002D2AB4">
            <w:pPr>
              <w:pStyle w:val="a4"/>
            </w:pPr>
            <w:r w:rsidRPr="00857D2D">
              <w:t>- Как вы думаете, почему эти местоимения называются личными?</w:t>
            </w:r>
          </w:p>
          <w:p w:rsidR="002D2AB4" w:rsidRPr="00857D2D" w:rsidRDefault="002D2AB4" w:rsidP="002D2AB4">
            <w:pPr>
              <w:pStyle w:val="a4"/>
            </w:pPr>
            <w:r w:rsidRPr="00857D2D">
              <w:t>- Как изменяются личные местоимения?</w:t>
            </w:r>
          </w:p>
          <w:p w:rsidR="002D2AB4" w:rsidRPr="00857D2D" w:rsidRDefault="002D2AB4" w:rsidP="002D2AB4">
            <w:pPr>
              <w:pStyle w:val="a4"/>
            </w:pPr>
            <w:r w:rsidRPr="00857D2D">
              <w:t>- Что вы знаете о возвратном местоимении себя?</w:t>
            </w:r>
          </w:p>
          <w:p w:rsidR="000C23B8" w:rsidRPr="00857D2D" w:rsidRDefault="002D2AB4" w:rsidP="002D2AB4">
            <w:pPr>
              <w:pStyle w:val="a4"/>
              <w:rPr>
                <w:rStyle w:val="c3"/>
              </w:rPr>
            </w:pPr>
            <w:r w:rsidRPr="00857D2D">
              <w:t>- Какова особенность возвратного местоимения?</w:t>
            </w:r>
          </w:p>
        </w:tc>
        <w:tc>
          <w:tcPr>
            <w:tcW w:w="3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C23B8" w:rsidRPr="00857D2D" w:rsidRDefault="000C23B8" w:rsidP="00A51A70">
            <w:pPr>
              <w:pStyle w:val="c2c6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857D2D">
              <w:rPr>
                <w:rStyle w:val="c3"/>
                <w:color w:val="000000"/>
              </w:rPr>
              <w:t>Принцип деятельности.</w:t>
            </w:r>
          </w:p>
          <w:p w:rsidR="000C23B8" w:rsidRPr="00857D2D" w:rsidRDefault="000C23B8" w:rsidP="00A51A70">
            <w:pPr>
              <w:pStyle w:val="c2c6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857D2D">
              <w:rPr>
                <w:rStyle w:val="c3"/>
                <w:color w:val="000000"/>
              </w:rPr>
              <w:t>УУД: коммуникативные (умение работать в парах), познавательные, регулятивные  (развитие внимания учащихся, монологической речи; создание благоприятной атмосферы заинтересованности; работа над формированием логических умений: анализ, сравнение, обобщение)</w:t>
            </w:r>
          </w:p>
        </w:tc>
        <w:tc>
          <w:tcPr>
            <w:tcW w:w="2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C23B8" w:rsidRPr="00857D2D" w:rsidRDefault="000C23B8" w:rsidP="00857D2D">
            <w:pPr>
              <w:pStyle w:val="c2c6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857D2D">
              <w:rPr>
                <w:rStyle w:val="c3"/>
                <w:color w:val="000000"/>
              </w:rPr>
              <w:t xml:space="preserve">Словесная оценка учителем  работы групп </w:t>
            </w:r>
          </w:p>
        </w:tc>
      </w:tr>
      <w:tr w:rsidR="00070F59" w:rsidRPr="00857D2D" w:rsidTr="000E1D32">
        <w:trPr>
          <w:trHeight w:val="5934"/>
        </w:trPr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23B8" w:rsidRPr="00857D2D" w:rsidRDefault="000E1D32" w:rsidP="00A51A70">
            <w:pPr>
              <w:pStyle w:val="c2c6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rStyle w:val="c3"/>
                <w:color w:val="000000"/>
              </w:rPr>
              <w:lastRenderedPageBreak/>
              <w:t>3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23B8" w:rsidRPr="00857D2D" w:rsidRDefault="000C23B8" w:rsidP="00A51A70">
            <w:pPr>
              <w:pStyle w:val="c0"/>
              <w:spacing w:before="0" w:beforeAutospacing="0" w:after="0" w:afterAutospacing="0"/>
              <w:jc w:val="both"/>
              <w:rPr>
                <w:color w:val="000000"/>
              </w:rPr>
            </w:pPr>
            <w:proofErr w:type="gramStart"/>
            <w:r w:rsidRPr="00857D2D">
              <w:rPr>
                <w:rStyle w:val="c3"/>
                <w:color w:val="000000"/>
              </w:rPr>
              <w:t>Актуализация  знаний</w:t>
            </w:r>
            <w:proofErr w:type="gramEnd"/>
            <w:r w:rsidRPr="00857D2D">
              <w:rPr>
                <w:rStyle w:val="c3"/>
                <w:color w:val="000000"/>
              </w:rPr>
              <w:t>.</w:t>
            </w:r>
          </w:p>
          <w:p w:rsidR="004D3DFB" w:rsidRPr="00857D2D" w:rsidRDefault="000C23B8" w:rsidP="004D3DFB">
            <w:pPr>
              <w:pStyle w:val="c0"/>
              <w:spacing w:before="0" w:beforeAutospacing="0" w:after="0" w:afterAutospacing="0"/>
              <w:jc w:val="both"/>
              <w:rPr>
                <w:color w:val="000000"/>
              </w:rPr>
            </w:pPr>
            <w:r w:rsidRPr="00857D2D">
              <w:rPr>
                <w:rStyle w:val="c3"/>
                <w:color w:val="000000"/>
              </w:rPr>
              <w:t> </w:t>
            </w:r>
          </w:p>
          <w:p w:rsidR="000C23B8" w:rsidRPr="00857D2D" w:rsidRDefault="000C23B8" w:rsidP="00A51A70">
            <w:pPr>
              <w:pStyle w:val="c0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DFB" w:rsidRPr="00857D2D" w:rsidRDefault="004D3DFB" w:rsidP="004D3DFB">
            <w:pPr>
              <w:pStyle w:val="a4"/>
            </w:pPr>
            <w:r w:rsidRPr="00857D2D">
              <w:t>Предлагает ученикам выполнить задание.</w:t>
            </w:r>
          </w:p>
          <w:p w:rsidR="003B7582" w:rsidRPr="00857D2D" w:rsidRDefault="003B7582" w:rsidP="003B7582">
            <w:pPr>
              <w:pStyle w:val="c0"/>
              <w:spacing w:before="0" w:beforeAutospacing="0" w:after="0" w:afterAutospacing="0"/>
              <w:jc w:val="both"/>
              <w:rPr>
                <w:i/>
                <w:color w:val="000000"/>
              </w:rPr>
            </w:pPr>
            <w:r w:rsidRPr="00857D2D">
              <w:rPr>
                <w:i/>
                <w:color w:val="000000"/>
              </w:rPr>
              <w:t xml:space="preserve">Волчий вой           </w:t>
            </w:r>
            <w:r w:rsidR="00857D2D" w:rsidRPr="00857D2D">
              <w:rPr>
                <w:i/>
                <w:color w:val="000000"/>
              </w:rPr>
              <w:t xml:space="preserve"> </w:t>
            </w:r>
            <w:r w:rsidRPr="00857D2D">
              <w:rPr>
                <w:i/>
                <w:color w:val="000000"/>
              </w:rPr>
              <w:t xml:space="preserve">        </w:t>
            </w:r>
            <w:r w:rsidR="00857D2D" w:rsidRPr="00857D2D">
              <w:rPr>
                <w:i/>
                <w:color w:val="000000"/>
              </w:rPr>
              <w:t>Ее портфель</w:t>
            </w:r>
          </w:p>
          <w:p w:rsidR="003B7582" w:rsidRPr="00857D2D" w:rsidRDefault="003B7582" w:rsidP="003B7582">
            <w:pPr>
              <w:pStyle w:val="c0"/>
              <w:spacing w:before="0" w:beforeAutospacing="0" w:after="0" w:afterAutospacing="0"/>
              <w:jc w:val="both"/>
              <w:rPr>
                <w:i/>
                <w:color w:val="000000"/>
              </w:rPr>
            </w:pPr>
            <w:r w:rsidRPr="00857D2D">
              <w:rPr>
                <w:i/>
                <w:color w:val="000000"/>
              </w:rPr>
              <w:t>Отцова куртка</w:t>
            </w:r>
            <w:r w:rsidR="00857D2D" w:rsidRPr="00857D2D">
              <w:rPr>
                <w:i/>
                <w:color w:val="000000"/>
              </w:rPr>
              <w:t xml:space="preserve">           Моя команда</w:t>
            </w:r>
          </w:p>
          <w:p w:rsidR="003B7582" w:rsidRPr="00857D2D" w:rsidRDefault="00857D2D" w:rsidP="003B7582">
            <w:pPr>
              <w:pStyle w:val="c0"/>
              <w:spacing w:before="0" w:beforeAutospacing="0" w:after="0" w:afterAutospacing="0"/>
              <w:jc w:val="both"/>
              <w:rPr>
                <w:i/>
                <w:color w:val="000000"/>
              </w:rPr>
            </w:pPr>
            <w:r w:rsidRPr="00857D2D">
              <w:rPr>
                <w:i/>
                <w:color w:val="000000"/>
              </w:rPr>
              <w:t xml:space="preserve">Танино платье            Наша дружба                          </w:t>
            </w:r>
            <w:r w:rsidR="003B7582" w:rsidRPr="00857D2D">
              <w:rPr>
                <w:i/>
                <w:color w:val="000000"/>
              </w:rPr>
              <w:t xml:space="preserve">                  </w:t>
            </w:r>
          </w:p>
          <w:p w:rsidR="000C23B8" w:rsidRPr="00857D2D" w:rsidRDefault="003B7582" w:rsidP="00857D2D">
            <w:pPr>
              <w:pStyle w:val="c0"/>
              <w:spacing w:before="0" w:beforeAutospacing="0" w:after="0" w:afterAutospacing="0"/>
              <w:jc w:val="both"/>
              <w:rPr>
                <w:color w:val="000000"/>
              </w:rPr>
            </w:pPr>
            <w:r w:rsidRPr="00857D2D">
              <w:rPr>
                <w:color w:val="000000"/>
              </w:rPr>
              <w:t>Выпишем словосочетания. Определим главное слово. Поставим вопрос к зависимому. Определим, какой час</w:t>
            </w:r>
            <w:r w:rsidR="000E1D32">
              <w:rPr>
                <w:color w:val="000000"/>
              </w:rPr>
              <w:t xml:space="preserve">тью речи выражено главное слово </w:t>
            </w:r>
            <w:r w:rsidRPr="00857D2D">
              <w:rPr>
                <w:color w:val="000000"/>
              </w:rPr>
              <w:t>(</w:t>
            </w:r>
            <w:proofErr w:type="spellStart"/>
            <w:r w:rsidRPr="00857D2D">
              <w:rPr>
                <w:color w:val="000000"/>
              </w:rPr>
              <w:t>сущ</w:t>
            </w:r>
            <w:proofErr w:type="spellEnd"/>
            <w:r w:rsidRPr="00857D2D">
              <w:rPr>
                <w:color w:val="000000"/>
              </w:rPr>
              <w:t>,</w:t>
            </w:r>
            <w:proofErr w:type="gramStart"/>
            <w:r w:rsidRPr="00857D2D">
              <w:rPr>
                <w:color w:val="000000"/>
              </w:rPr>
              <w:t>)</w:t>
            </w:r>
            <w:r w:rsidR="00857D2D">
              <w:rPr>
                <w:color w:val="000000"/>
              </w:rPr>
              <w:t>.</w:t>
            </w:r>
            <w:r w:rsidRPr="00857D2D">
              <w:rPr>
                <w:color w:val="000000"/>
              </w:rPr>
              <w:t>Определим</w:t>
            </w:r>
            <w:proofErr w:type="gramEnd"/>
            <w:r w:rsidRPr="00857D2D">
              <w:rPr>
                <w:color w:val="000000"/>
              </w:rPr>
              <w:t xml:space="preserve">, какой частью </w:t>
            </w:r>
            <w:r w:rsidR="00857D2D" w:rsidRPr="00857D2D">
              <w:rPr>
                <w:color w:val="000000"/>
              </w:rPr>
              <w:t>речи выражено зависимое слово (3</w:t>
            </w:r>
            <w:r w:rsidRPr="00857D2D">
              <w:rPr>
                <w:color w:val="000000"/>
              </w:rPr>
              <w:t xml:space="preserve"> слова – притяж. прил.) «Наша»</w:t>
            </w:r>
            <w:r w:rsidR="00857D2D" w:rsidRPr="00857D2D">
              <w:rPr>
                <w:color w:val="000000"/>
              </w:rPr>
              <w:t>,</w:t>
            </w:r>
            <w:r w:rsidRPr="00857D2D">
              <w:rPr>
                <w:color w:val="000000"/>
              </w:rPr>
              <w:t xml:space="preserve"> </w:t>
            </w:r>
            <w:r w:rsidR="00857D2D" w:rsidRPr="00857D2D">
              <w:rPr>
                <w:color w:val="000000"/>
              </w:rPr>
              <w:t xml:space="preserve">«ее» </w:t>
            </w:r>
            <w:r w:rsidRPr="00857D2D">
              <w:rPr>
                <w:color w:val="000000"/>
              </w:rPr>
              <w:t>и «моя» - не обозначают признак, но указывают на него. А е</w:t>
            </w:r>
            <w:r w:rsidR="00FE168E" w:rsidRPr="00857D2D">
              <w:rPr>
                <w:color w:val="000000"/>
              </w:rPr>
              <w:t xml:space="preserve">сли они не обозначают признак, </w:t>
            </w:r>
            <w:r w:rsidRPr="00857D2D">
              <w:rPr>
                <w:color w:val="000000"/>
              </w:rPr>
              <w:t>но указывают на него, то что же это за часть речи? Это местоимения. На что указывают такие местоимения? На какой вопрос отвечают?</w:t>
            </w:r>
            <w:r w:rsidR="00857D2D" w:rsidRPr="00857D2D">
              <w:rPr>
                <w:color w:val="000000"/>
              </w:rPr>
              <w:t xml:space="preserve"> </w:t>
            </w:r>
            <w:r w:rsidRPr="00857D2D">
              <w:rPr>
                <w:color w:val="000000"/>
              </w:rPr>
              <w:t xml:space="preserve">Как будет называться этот разряд местоимений? </w:t>
            </w:r>
          </w:p>
        </w:tc>
        <w:tc>
          <w:tcPr>
            <w:tcW w:w="3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D3DFB" w:rsidRPr="00857D2D" w:rsidRDefault="003B7582" w:rsidP="004D3DFB">
            <w:pPr>
              <w:pStyle w:val="c0"/>
              <w:spacing w:before="0" w:beforeAutospacing="0" w:after="0" w:afterAutospacing="0"/>
              <w:jc w:val="both"/>
              <w:rPr>
                <w:rStyle w:val="c3"/>
                <w:color w:val="000000"/>
              </w:rPr>
            </w:pPr>
            <w:r w:rsidRPr="00857D2D">
              <w:rPr>
                <w:rStyle w:val="c3"/>
                <w:color w:val="000000"/>
              </w:rPr>
              <w:t>Работают со словосочета</w:t>
            </w:r>
            <w:r w:rsidR="004D3DFB" w:rsidRPr="00857D2D">
              <w:rPr>
                <w:rStyle w:val="c3"/>
                <w:color w:val="000000"/>
              </w:rPr>
              <w:t xml:space="preserve">ниями, </w:t>
            </w:r>
            <w:r w:rsidRPr="00857D2D">
              <w:rPr>
                <w:rStyle w:val="c3"/>
                <w:color w:val="000000"/>
              </w:rPr>
              <w:t>определяют главное слово, ставят вопрос к зависимому</w:t>
            </w:r>
            <w:r w:rsidR="00A80DC3" w:rsidRPr="00857D2D">
              <w:rPr>
                <w:rStyle w:val="c3"/>
                <w:color w:val="000000"/>
              </w:rPr>
              <w:t>.</w:t>
            </w:r>
            <w:r w:rsidR="00FB73CB">
              <w:rPr>
                <w:rStyle w:val="c3"/>
                <w:color w:val="000000"/>
              </w:rPr>
              <w:t xml:space="preserve"> 2-е учащихся работают у доски.</w:t>
            </w:r>
          </w:p>
          <w:p w:rsidR="00A80DC3" w:rsidRPr="00857D2D" w:rsidRDefault="00FB73CB" w:rsidP="004D3DFB">
            <w:pPr>
              <w:pStyle w:val="c0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rStyle w:val="c3"/>
                <w:color w:val="000000"/>
              </w:rPr>
              <w:t>(остальные р</w:t>
            </w:r>
            <w:r w:rsidR="00A80DC3" w:rsidRPr="00857D2D">
              <w:rPr>
                <w:rStyle w:val="c3"/>
                <w:color w:val="000000"/>
              </w:rPr>
              <w:t>аботают самостоятельно</w:t>
            </w:r>
            <w:r>
              <w:rPr>
                <w:rStyle w:val="c3"/>
                <w:color w:val="000000"/>
              </w:rPr>
              <w:t>)</w:t>
            </w:r>
            <w:r w:rsidR="00A80DC3" w:rsidRPr="00857D2D">
              <w:rPr>
                <w:rStyle w:val="c3"/>
                <w:color w:val="000000"/>
              </w:rPr>
              <w:t>.</w:t>
            </w:r>
            <w:r w:rsidR="00E95BEB">
              <w:rPr>
                <w:rStyle w:val="c3"/>
                <w:color w:val="000000"/>
              </w:rPr>
              <w:t xml:space="preserve"> (слайд 2)</w:t>
            </w:r>
          </w:p>
          <w:p w:rsidR="000C23B8" w:rsidRPr="00857D2D" w:rsidRDefault="000C23B8" w:rsidP="00A51A70">
            <w:pPr>
              <w:pStyle w:val="c0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</w:p>
        </w:tc>
        <w:tc>
          <w:tcPr>
            <w:tcW w:w="3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C23B8" w:rsidRPr="00857D2D" w:rsidRDefault="00857D2D" w:rsidP="00A51A70">
            <w:pPr>
              <w:pStyle w:val="c0"/>
              <w:spacing w:before="0" w:beforeAutospacing="0" w:after="0" w:afterAutospacing="0"/>
              <w:jc w:val="both"/>
              <w:rPr>
                <w:color w:val="000000"/>
              </w:rPr>
            </w:pPr>
            <w:proofErr w:type="gramStart"/>
            <w:r>
              <w:rPr>
                <w:rStyle w:val="c3"/>
                <w:color w:val="000000"/>
              </w:rPr>
              <w:t>Организация .</w:t>
            </w:r>
            <w:r w:rsidR="000C23B8" w:rsidRPr="00857D2D">
              <w:rPr>
                <w:rStyle w:val="c3"/>
                <w:color w:val="000000"/>
              </w:rPr>
              <w:t>ситуации</w:t>
            </w:r>
            <w:proofErr w:type="gramEnd"/>
            <w:r w:rsidR="000C23B8" w:rsidRPr="00857D2D">
              <w:rPr>
                <w:rStyle w:val="c3"/>
                <w:color w:val="000000"/>
              </w:rPr>
              <w:t>, которая актуализирует необходимые для последующего открытия знания</w:t>
            </w:r>
          </w:p>
          <w:p w:rsidR="000C23B8" w:rsidRPr="00857D2D" w:rsidRDefault="000C23B8" w:rsidP="00A51A70">
            <w:pPr>
              <w:pStyle w:val="c0"/>
              <w:spacing w:before="0" w:beforeAutospacing="0" w:after="0" w:afterAutospacing="0"/>
              <w:jc w:val="both"/>
              <w:rPr>
                <w:color w:val="000000"/>
              </w:rPr>
            </w:pPr>
            <w:r w:rsidRPr="00857D2D">
              <w:rPr>
                <w:rStyle w:val="c3"/>
                <w:color w:val="000000"/>
              </w:rPr>
              <w:t>П- поиск и выделение</w:t>
            </w:r>
            <w:r w:rsidR="00857D2D">
              <w:rPr>
                <w:rStyle w:val="c3"/>
                <w:color w:val="000000"/>
              </w:rPr>
              <w:t xml:space="preserve"> необходимой информации, умение</w:t>
            </w:r>
            <w:r w:rsidRPr="00857D2D">
              <w:rPr>
                <w:rStyle w:val="c3"/>
                <w:color w:val="000000"/>
              </w:rPr>
              <w:t> структурировать знания, опираясь на ранее изученный материал</w:t>
            </w:r>
          </w:p>
          <w:p w:rsidR="000C23B8" w:rsidRPr="00857D2D" w:rsidRDefault="000C23B8" w:rsidP="00A51A70">
            <w:pPr>
              <w:pStyle w:val="c0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857D2D">
              <w:rPr>
                <w:rStyle w:val="c3"/>
                <w:color w:val="000000"/>
              </w:rPr>
              <w:t>К- постановка вопросов- инициативное сотрудничество в поиске ответов на поставленные п</w:t>
            </w:r>
            <w:r w:rsidR="00A90FD7" w:rsidRPr="00857D2D">
              <w:rPr>
                <w:rStyle w:val="c3"/>
                <w:color w:val="000000"/>
              </w:rPr>
              <w:t>роблемы, сбор новой информации.</w:t>
            </w:r>
          </w:p>
        </w:tc>
        <w:tc>
          <w:tcPr>
            <w:tcW w:w="2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C23B8" w:rsidRPr="00857D2D" w:rsidRDefault="000C23B8" w:rsidP="00A51A70">
            <w:pPr>
              <w:pStyle w:val="c2c6"/>
              <w:spacing w:before="0" w:beforeAutospacing="0" w:after="0" w:afterAutospacing="0"/>
              <w:rPr>
                <w:color w:val="000000"/>
              </w:rPr>
            </w:pPr>
            <w:r w:rsidRPr="00857D2D">
              <w:rPr>
                <w:rStyle w:val="c3"/>
                <w:color w:val="000000"/>
              </w:rPr>
              <w:t>Словесна</w:t>
            </w:r>
            <w:r w:rsidR="00FE168E" w:rsidRPr="00857D2D">
              <w:rPr>
                <w:rStyle w:val="c3"/>
                <w:color w:val="000000"/>
              </w:rPr>
              <w:t xml:space="preserve">я оценка </w:t>
            </w:r>
            <w:proofErr w:type="gramStart"/>
            <w:r w:rsidR="00FE168E" w:rsidRPr="00857D2D">
              <w:rPr>
                <w:rStyle w:val="c3"/>
                <w:color w:val="000000"/>
              </w:rPr>
              <w:t>учителем  работы</w:t>
            </w:r>
            <w:proofErr w:type="gramEnd"/>
            <w:r w:rsidR="00FE168E" w:rsidRPr="00857D2D">
              <w:rPr>
                <w:rStyle w:val="c3"/>
                <w:color w:val="000000"/>
              </w:rPr>
              <w:t xml:space="preserve"> </w:t>
            </w:r>
            <w:r w:rsidR="00857D2D">
              <w:rPr>
                <w:rStyle w:val="c3"/>
                <w:color w:val="000000"/>
              </w:rPr>
              <w:t xml:space="preserve"> уч-ся</w:t>
            </w:r>
          </w:p>
          <w:p w:rsidR="000C23B8" w:rsidRPr="00857D2D" w:rsidRDefault="000C23B8" w:rsidP="00A51A70">
            <w:pPr>
              <w:pStyle w:val="c2c6"/>
              <w:spacing w:before="0" w:beforeAutospacing="0" w:after="0" w:afterAutospacing="0" w:line="0" w:lineRule="atLeast"/>
              <w:rPr>
                <w:color w:val="000000"/>
              </w:rPr>
            </w:pPr>
          </w:p>
        </w:tc>
      </w:tr>
      <w:tr w:rsidR="00070F59" w:rsidRPr="00857D2D" w:rsidTr="000E1D32"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23B8" w:rsidRPr="00857D2D" w:rsidRDefault="000E1D32" w:rsidP="00A51A70">
            <w:pPr>
              <w:pStyle w:val="c2c6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rStyle w:val="c3"/>
                <w:color w:val="000000"/>
              </w:rPr>
              <w:t>4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23B8" w:rsidRPr="00857D2D" w:rsidRDefault="000C23B8" w:rsidP="00A51A70">
            <w:pPr>
              <w:pStyle w:val="c2c6"/>
              <w:spacing w:before="0" w:beforeAutospacing="0" w:after="0" w:afterAutospacing="0" w:line="0" w:lineRule="atLeast"/>
              <w:rPr>
                <w:color w:val="000000"/>
              </w:rPr>
            </w:pPr>
            <w:r w:rsidRPr="00857D2D">
              <w:rPr>
                <w:rStyle w:val="c3"/>
                <w:color w:val="000000"/>
              </w:rPr>
              <w:t>Постановка учебной задачи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23B8" w:rsidRPr="00857D2D" w:rsidRDefault="000E1D32" w:rsidP="00A51A70">
            <w:pPr>
              <w:pStyle w:val="c0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rStyle w:val="c3"/>
                <w:color w:val="000000"/>
              </w:rPr>
              <w:t xml:space="preserve">Активизация знаний учащихся. </w:t>
            </w:r>
            <w:r w:rsidR="000C23B8" w:rsidRPr="00857D2D">
              <w:rPr>
                <w:rStyle w:val="c3"/>
                <w:color w:val="000000"/>
              </w:rPr>
              <w:t>Создание проблемной ситуации. Мотивация к формулированию темы и цели урока:</w:t>
            </w:r>
          </w:p>
          <w:p w:rsidR="000C23B8" w:rsidRPr="00857D2D" w:rsidRDefault="000C23B8" w:rsidP="00A51A70">
            <w:pPr>
              <w:pStyle w:val="c0"/>
              <w:spacing w:before="0" w:beforeAutospacing="0" w:after="0" w:afterAutospacing="0"/>
              <w:jc w:val="both"/>
              <w:rPr>
                <w:color w:val="000000"/>
              </w:rPr>
            </w:pPr>
            <w:r w:rsidRPr="00857D2D">
              <w:rPr>
                <w:rStyle w:val="c3"/>
                <w:color w:val="000000"/>
              </w:rPr>
              <w:t>Вы хотите это узнать? Сформулируйте, пожалуйста, тему нашего урока и цели.</w:t>
            </w:r>
          </w:p>
          <w:p w:rsidR="000C23B8" w:rsidRPr="00857D2D" w:rsidRDefault="00FB73CB" w:rsidP="00FB73CB">
            <w:pPr>
              <w:pStyle w:val="c0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>
              <w:rPr>
                <w:rStyle w:val="c3"/>
              </w:rPr>
              <w:t>Запишите.</w:t>
            </w:r>
          </w:p>
        </w:tc>
        <w:tc>
          <w:tcPr>
            <w:tcW w:w="3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C23B8" w:rsidRPr="00857D2D" w:rsidRDefault="000C23B8" w:rsidP="00A51A70">
            <w:pPr>
              <w:pStyle w:val="c2c6"/>
              <w:spacing w:before="0" w:beforeAutospacing="0" w:after="0" w:afterAutospacing="0" w:line="0" w:lineRule="atLeast"/>
              <w:rPr>
                <w:color w:val="000000"/>
              </w:rPr>
            </w:pPr>
            <w:r w:rsidRPr="00857D2D">
              <w:rPr>
                <w:rStyle w:val="c3"/>
                <w:color w:val="000000"/>
              </w:rPr>
              <w:t>Формулируют тему и цель урока</w:t>
            </w:r>
            <w:r w:rsidR="00E95BEB">
              <w:rPr>
                <w:rStyle w:val="c3"/>
                <w:color w:val="000000"/>
              </w:rPr>
              <w:t>. (слайд 3)</w:t>
            </w:r>
          </w:p>
        </w:tc>
        <w:tc>
          <w:tcPr>
            <w:tcW w:w="3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C23B8" w:rsidRPr="00857D2D" w:rsidRDefault="000C23B8" w:rsidP="00A51A70">
            <w:pPr>
              <w:pStyle w:val="c0"/>
              <w:spacing w:before="0" w:beforeAutospacing="0" w:after="0" w:afterAutospacing="0"/>
              <w:jc w:val="both"/>
              <w:rPr>
                <w:rStyle w:val="c3"/>
                <w:color w:val="000000"/>
              </w:rPr>
            </w:pPr>
            <w:r w:rsidRPr="00857D2D">
              <w:rPr>
                <w:rStyle w:val="c3"/>
                <w:color w:val="000000"/>
              </w:rPr>
              <w:t xml:space="preserve">Уметь узнавать и </w:t>
            </w:r>
            <w:proofErr w:type="gramStart"/>
            <w:r w:rsidRPr="00857D2D">
              <w:rPr>
                <w:rStyle w:val="c3"/>
                <w:color w:val="000000"/>
              </w:rPr>
              <w:t>отличать  распространён</w:t>
            </w:r>
            <w:proofErr w:type="gramEnd"/>
          </w:p>
          <w:p w:rsidR="000C23B8" w:rsidRPr="00857D2D" w:rsidRDefault="000C23B8" w:rsidP="00A51A70">
            <w:pPr>
              <w:pStyle w:val="c0"/>
              <w:spacing w:before="0" w:beforeAutospacing="0" w:after="0" w:afterAutospacing="0"/>
              <w:jc w:val="both"/>
              <w:rPr>
                <w:color w:val="000000"/>
              </w:rPr>
            </w:pPr>
            <w:proofErr w:type="spellStart"/>
            <w:r w:rsidRPr="00857D2D">
              <w:rPr>
                <w:rStyle w:val="c3"/>
                <w:color w:val="000000"/>
              </w:rPr>
              <w:t>ные</w:t>
            </w:r>
            <w:proofErr w:type="spellEnd"/>
            <w:r w:rsidRPr="00857D2D">
              <w:rPr>
                <w:rStyle w:val="c3"/>
                <w:color w:val="000000"/>
              </w:rPr>
              <w:t xml:space="preserve"> предложения   </w:t>
            </w:r>
            <w:proofErr w:type="gramStart"/>
            <w:r w:rsidRPr="00857D2D">
              <w:rPr>
                <w:rStyle w:val="c3"/>
                <w:color w:val="000000"/>
              </w:rPr>
              <w:t>от  нераспространённых</w:t>
            </w:r>
            <w:proofErr w:type="gramEnd"/>
          </w:p>
          <w:p w:rsidR="000C23B8" w:rsidRPr="00857D2D" w:rsidRDefault="000C23B8" w:rsidP="00A51A70">
            <w:pPr>
              <w:pStyle w:val="c0"/>
              <w:spacing w:before="0" w:beforeAutospacing="0" w:after="0" w:afterAutospacing="0"/>
              <w:jc w:val="both"/>
              <w:rPr>
                <w:color w:val="000000"/>
              </w:rPr>
            </w:pPr>
            <w:r w:rsidRPr="00857D2D">
              <w:rPr>
                <w:rStyle w:val="c3"/>
                <w:color w:val="000000"/>
              </w:rPr>
              <w:t>Р- целеполагание</w:t>
            </w:r>
          </w:p>
          <w:p w:rsidR="000C23B8" w:rsidRPr="00857D2D" w:rsidRDefault="000C23B8" w:rsidP="00A51A70">
            <w:pPr>
              <w:pStyle w:val="c0"/>
              <w:spacing w:before="0" w:beforeAutospacing="0" w:after="0" w:afterAutospacing="0"/>
              <w:jc w:val="both"/>
              <w:rPr>
                <w:color w:val="000000"/>
              </w:rPr>
            </w:pPr>
            <w:r w:rsidRPr="00857D2D">
              <w:rPr>
                <w:rStyle w:val="c3"/>
                <w:color w:val="000000"/>
              </w:rPr>
              <w:t>П-ОУУД: самостоятельное формулирование познавательной цели, формулирование проблемы, определение способов ее решения.</w:t>
            </w:r>
          </w:p>
          <w:p w:rsidR="000C23B8" w:rsidRPr="00857D2D" w:rsidRDefault="000C23B8" w:rsidP="00A51A70">
            <w:pPr>
              <w:pStyle w:val="c0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857D2D">
              <w:rPr>
                <w:rStyle w:val="c3"/>
                <w:color w:val="000000"/>
              </w:rPr>
              <w:lastRenderedPageBreak/>
              <w:t>К-умение ставить вопросы и решать их в результате совместной работы.</w:t>
            </w:r>
          </w:p>
        </w:tc>
        <w:tc>
          <w:tcPr>
            <w:tcW w:w="2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C23B8" w:rsidRPr="00857D2D" w:rsidRDefault="000C23B8" w:rsidP="00A51A70">
            <w:pPr>
              <w:pStyle w:val="c2c6"/>
              <w:spacing w:before="0" w:beforeAutospacing="0" w:after="0" w:afterAutospacing="0" w:line="0" w:lineRule="atLeast"/>
              <w:rPr>
                <w:color w:val="000000"/>
              </w:rPr>
            </w:pPr>
            <w:r w:rsidRPr="00857D2D">
              <w:rPr>
                <w:rStyle w:val="c3"/>
                <w:color w:val="000000"/>
              </w:rPr>
              <w:lastRenderedPageBreak/>
              <w:t>Словесная оценка учителя</w:t>
            </w:r>
          </w:p>
        </w:tc>
      </w:tr>
      <w:tr w:rsidR="00070F59" w:rsidRPr="00857D2D" w:rsidTr="000E1D32"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23B8" w:rsidRPr="00857D2D" w:rsidRDefault="000E1D32" w:rsidP="00A51A70">
            <w:pPr>
              <w:pStyle w:val="c2c6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rStyle w:val="c3"/>
                <w:color w:val="000000"/>
              </w:rPr>
              <w:lastRenderedPageBreak/>
              <w:t>5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23B8" w:rsidRPr="00857D2D" w:rsidRDefault="000C23B8" w:rsidP="00A51A70">
            <w:pPr>
              <w:pStyle w:val="c2c6"/>
              <w:spacing w:before="0" w:beforeAutospacing="0" w:after="0" w:afterAutospacing="0"/>
              <w:rPr>
                <w:color w:val="000000"/>
              </w:rPr>
            </w:pPr>
            <w:r w:rsidRPr="00857D2D">
              <w:rPr>
                <w:rStyle w:val="c3"/>
                <w:color w:val="000000"/>
              </w:rPr>
              <w:t> Усвоение новых</w:t>
            </w:r>
            <w:r w:rsidR="00857D2D">
              <w:rPr>
                <w:rStyle w:val="c3"/>
                <w:color w:val="000000"/>
              </w:rPr>
              <w:t xml:space="preserve"> знаний и первичное закрепление</w:t>
            </w:r>
          </w:p>
          <w:p w:rsidR="000C23B8" w:rsidRPr="00857D2D" w:rsidRDefault="000C23B8" w:rsidP="00A51A70">
            <w:pPr>
              <w:pStyle w:val="c2c6"/>
              <w:spacing w:before="0" w:beforeAutospacing="0" w:after="0" w:afterAutospacing="0" w:line="0" w:lineRule="atLeast"/>
              <w:rPr>
                <w:color w:val="000000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23B8" w:rsidRPr="00857D2D" w:rsidRDefault="000C23B8" w:rsidP="00A51A70">
            <w:pPr>
              <w:pStyle w:val="c0"/>
              <w:spacing w:before="0" w:beforeAutospacing="0" w:after="0" w:afterAutospacing="0"/>
              <w:jc w:val="both"/>
              <w:rPr>
                <w:color w:val="000000"/>
              </w:rPr>
            </w:pPr>
            <w:r w:rsidRPr="00857D2D">
              <w:rPr>
                <w:rStyle w:val="c3"/>
                <w:color w:val="000000"/>
              </w:rPr>
              <w:t>Организация работы по исследованию проблемной ситуации.</w:t>
            </w:r>
          </w:p>
          <w:p w:rsidR="000C23B8" w:rsidRPr="00857D2D" w:rsidRDefault="000C23B8" w:rsidP="00A51A70">
            <w:pPr>
              <w:pStyle w:val="c0"/>
              <w:spacing w:before="0" w:beforeAutospacing="0" w:after="0" w:afterAutospacing="0"/>
              <w:jc w:val="both"/>
              <w:rPr>
                <w:color w:val="000000"/>
              </w:rPr>
            </w:pPr>
            <w:r w:rsidRPr="00857D2D">
              <w:rPr>
                <w:rStyle w:val="c3"/>
                <w:color w:val="000000"/>
              </w:rPr>
              <w:t xml:space="preserve">-Ребята, </w:t>
            </w:r>
            <w:r w:rsidR="00363879" w:rsidRPr="00857D2D">
              <w:rPr>
                <w:rStyle w:val="c3"/>
                <w:color w:val="000000"/>
              </w:rPr>
              <w:t>параграф №</w:t>
            </w:r>
            <w:proofErr w:type="gramStart"/>
            <w:r w:rsidR="00921F50">
              <w:rPr>
                <w:rStyle w:val="c3"/>
                <w:color w:val="000000"/>
              </w:rPr>
              <w:t>84</w:t>
            </w:r>
            <w:r w:rsidR="00363879" w:rsidRPr="00857D2D">
              <w:rPr>
                <w:rStyle w:val="c3"/>
                <w:color w:val="000000"/>
              </w:rPr>
              <w:t xml:space="preserve"> </w:t>
            </w:r>
            <w:r w:rsidR="00921F50">
              <w:rPr>
                <w:rStyle w:val="c3"/>
                <w:color w:val="000000"/>
              </w:rPr>
              <w:t xml:space="preserve"> на</w:t>
            </w:r>
            <w:proofErr w:type="gramEnd"/>
            <w:r w:rsidR="00921F50">
              <w:rPr>
                <w:rStyle w:val="c3"/>
                <w:color w:val="000000"/>
              </w:rPr>
              <w:t xml:space="preserve"> стр. 100 </w:t>
            </w:r>
            <w:r w:rsidRPr="00857D2D">
              <w:rPr>
                <w:rStyle w:val="c3"/>
                <w:color w:val="000000"/>
              </w:rPr>
              <w:t xml:space="preserve">начинается с </w:t>
            </w:r>
            <w:r w:rsidR="00921F50">
              <w:rPr>
                <w:rStyle w:val="c3"/>
                <w:color w:val="000000"/>
              </w:rPr>
              <w:t>упр.595</w:t>
            </w:r>
            <w:r w:rsidR="00A80DC3" w:rsidRPr="00857D2D">
              <w:rPr>
                <w:rStyle w:val="c3"/>
                <w:color w:val="000000"/>
              </w:rPr>
              <w:t>, в предложениях кот</w:t>
            </w:r>
            <w:r w:rsidR="00363879" w:rsidRPr="00857D2D">
              <w:rPr>
                <w:rStyle w:val="c3"/>
                <w:color w:val="000000"/>
              </w:rPr>
              <w:t>орого</w:t>
            </w:r>
            <w:r w:rsidR="00921F50">
              <w:rPr>
                <w:rStyle w:val="c3"/>
                <w:color w:val="000000"/>
              </w:rPr>
              <w:t xml:space="preserve"> нужно употребить </w:t>
            </w:r>
            <w:r w:rsidR="00363879" w:rsidRPr="00857D2D">
              <w:rPr>
                <w:rStyle w:val="c3"/>
                <w:color w:val="000000"/>
              </w:rPr>
              <w:t>притяжательные</w:t>
            </w:r>
            <w:r w:rsidR="00A80DC3" w:rsidRPr="00857D2D">
              <w:rPr>
                <w:rStyle w:val="c3"/>
                <w:color w:val="000000"/>
              </w:rPr>
              <w:t xml:space="preserve"> местоимения</w:t>
            </w:r>
            <w:r w:rsidRPr="00857D2D">
              <w:rPr>
                <w:rStyle w:val="c3"/>
                <w:color w:val="000000"/>
              </w:rPr>
              <w:t>.</w:t>
            </w:r>
          </w:p>
          <w:p w:rsidR="000C23B8" w:rsidRPr="00857D2D" w:rsidRDefault="000C23B8" w:rsidP="00A80DC3">
            <w:pPr>
              <w:pStyle w:val="c0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</w:p>
        </w:tc>
        <w:tc>
          <w:tcPr>
            <w:tcW w:w="3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C23B8" w:rsidRPr="00857D2D" w:rsidRDefault="00921F50" w:rsidP="00A51A70">
            <w:pPr>
              <w:pStyle w:val="c0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rStyle w:val="c3"/>
                <w:color w:val="000000"/>
              </w:rPr>
              <w:t>Читают предложения упр.595</w:t>
            </w:r>
            <w:r w:rsidR="000C23B8" w:rsidRPr="00857D2D">
              <w:rPr>
                <w:rStyle w:val="c3"/>
                <w:color w:val="000000"/>
              </w:rPr>
              <w:t>, перерабатывают информацию.</w:t>
            </w:r>
          </w:p>
          <w:p w:rsidR="000C23B8" w:rsidRPr="00857D2D" w:rsidRDefault="00921F50" w:rsidP="00A51A70">
            <w:pPr>
              <w:pStyle w:val="c0"/>
              <w:spacing w:before="0" w:beforeAutospacing="0" w:after="0" w:afterAutospacing="0"/>
              <w:jc w:val="both"/>
              <w:rPr>
                <w:color w:val="000000"/>
              </w:rPr>
            </w:pPr>
            <w:proofErr w:type="gramStart"/>
            <w:r>
              <w:rPr>
                <w:rStyle w:val="c3"/>
                <w:color w:val="000000"/>
              </w:rPr>
              <w:t xml:space="preserve">Подбирают </w:t>
            </w:r>
            <w:r w:rsidR="00363879" w:rsidRPr="00857D2D">
              <w:rPr>
                <w:rStyle w:val="c3"/>
                <w:color w:val="000000"/>
              </w:rPr>
              <w:t xml:space="preserve"> притяжательные</w:t>
            </w:r>
            <w:proofErr w:type="gramEnd"/>
            <w:r>
              <w:rPr>
                <w:rStyle w:val="c3"/>
                <w:color w:val="000000"/>
              </w:rPr>
              <w:t xml:space="preserve"> местоимения,</w:t>
            </w:r>
            <w:r w:rsidR="00FB73CB">
              <w:rPr>
                <w:rStyle w:val="c3"/>
                <w:color w:val="000000"/>
              </w:rPr>
              <w:t xml:space="preserve"> </w:t>
            </w:r>
            <w:r>
              <w:rPr>
                <w:rStyle w:val="c3"/>
                <w:color w:val="000000"/>
              </w:rPr>
              <w:t>ставят вопрос.</w:t>
            </w:r>
            <w:r w:rsidR="00FB73CB">
              <w:rPr>
                <w:rStyle w:val="c3"/>
                <w:color w:val="000000"/>
              </w:rPr>
              <w:t xml:space="preserve"> </w:t>
            </w:r>
            <w:r w:rsidR="00A80DC3" w:rsidRPr="00857D2D">
              <w:rPr>
                <w:rStyle w:val="c3"/>
                <w:color w:val="000000"/>
              </w:rPr>
              <w:t>С</w:t>
            </w:r>
            <w:r>
              <w:rPr>
                <w:rStyle w:val="c3"/>
                <w:color w:val="000000"/>
              </w:rPr>
              <w:t>амостоятельно переписывают предложения</w:t>
            </w:r>
            <w:r w:rsidR="00A80DC3" w:rsidRPr="00857D2D">
              <w:rPr>
                <w:rStyle w:val="c3"/>
                <w:color w:val="000000"/>
              </w:rPr>
              <w:t>.</w:t>
            </w:r>
            <w:r w:rsidR="00E95BEB">
              <w:rPr>
                <w:rStyle w:val="c3"/>
                <w:color w:val="000000"/>
              </w:rPr>
              <w:t xml:space="preserve"> (слайд 4)</w:t>
            </w:r>
          </w:p>
          <w:p w:rsidR="000C23B8" w:rsidRPr="00857D2D" w:rsidRDefault="000C23B8" w:rsidP="00A51A70">
            <w:pPr>
              <w:pStyle w:val="c0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857D2D">
              <w:rPr>
                <w:rStyle w:val="c3"/>
                <w:color w:val="000000"/>
              </w:rPr>
              <w:t> </w:t>
            </w:r>
          </w:p>
        </w:tc>
        <w:tc>
          <w:tcPr>
            <w:tcW w:w="3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C23B8" w:rsidRPr="00857D2D" w:rsidRDefault="000C23B8" w:rsidP="00A51A70">
            <w:pPr>
              <w:pStyle w:val="c0"/>
              <w:spacing w:before="0" w:beforeAutospacing="0" w:after="0" w:afterAutospacing="0"/>
              <w:jc w:val="both"/>
              <w:rPr>
                <w:color w:val="000000"/>
              </w:rPr>
            </w:pPr>
            <w:r w:rsidRPr="00857D2D">
              <w:rPr>
                <w:rStyle w:val="c3"/>
                <w:color w:val="000000"/>
              </w:rPr>
              <w:t>Открытие новых знаний:</w:t>
            </w:r>
          </w:p>
          <w:p w:rsidR="000C23B8" w:rsidRPr="00857D2D" w:rsidRDefault="000C23B8" w:rsidP="00A51A70">
            <w:pPr>
              <w:pStyle w:val="c0"/>
              <w:spacing w:before="0" w:beforeAutospacing="0" w:after="0" w:afterAutospacing="0"/>
              <w:jc w:val="both"/>
              <w:rPr>
                <w:color w:val="000000"/>
              </w:rPr>
            </w:pPr>
            <w:r w:rsidRPr="00857D2D">
              <w:rPr>
                <w:rStyle w:val="c3"/>
                <w:color w:val="000000"/>
              </w:rPr>
              <w:t>- работа с информацией в учебнике</w:t>
            </w:r>
          </w:p>
          <w:p w:rsidR="000C23B8" w:rsidRPr="00857D2D" w:rsidRDefault="000C23B8" w:rsidP="00A51A70">
            <w:pPr>
              <w:pStyle w:val="c0"/>
              <w:spacing w:before="0" w:beforeAutospacing="0" w:after="0" w:afterAutospacing="0"/>
              <w:jc w:val="both"/>
              <w:rPr>
                <w:color w:val="000000"/>
              </w:rPr>
            </w:pPr>
            <w:r w:rsidRPr="00857D2D">
              <w:rPr>
                <w:rStyle w:val="c27c8"/>
                <w:color w:val="000000"/>
              </w:rPr>
              <w:t>Л-</w:t>
            </w:r>
            <w:r w:rsidRPr="00857D2D">
              <w:rPr>
                <w:rStyle w:val="c8"/>
                <w:color w:val="000000"/>
              </w:rPr>
              <w:t> </w:t>
            </w:r>
            <w:r w:rsidRPr="00857D2D">
              <w:rPr>
                <w:rStyle w:val="c3"/>
                <w:color w:val="000000"/>
              </w:rPr>
              <w:t>способность к решению учебных проблем на основе совместной деятельности.</w:t>
            </w:r>
          </w:p>
          <w:p w:rsidR="000C23B8" w:rsidRPr="00857D2D" w:rsidRDefault="00363879" w:rsidP="00A51A70">
            <w:pPr>
              <w:pStyle w:val="c0"/>
              <w:spacing w:before="0" w:beforeAutospacing="0" w:after="0" w:afterAutospacing="0"/>
              <w:jc w:val="both"/>
              <w:rPr>
                <w:color w:val="000000"/>
              </w:rPr>
            </w:pPr>
            <w:r w:rsidRPr="00857D2D">
              <w:rPr>
                <w:rStyle w:val="c3"/>
                <w:color w:val="000000"/>
              </w:rPr>
              <w:t>Р-</w:t>
            </w:r>
            <w:r w:rsidR="000C23B8" w:rsidRPr="00857D2D">
              <w:rPr>
                <w:rStyle w:val="c3"/>
                <w:color w:val="000000"/>
              </w:rPr>
              <w:t>планирование, прогнозирование действий, способных привести к решению проблемы.</w:t>
            </w:r>
          </w:p>
          <w:p w:rsidR="000C23B8" w:rsidRPr="00857D2D" w:rsidRDefault="000C23B8" w:rsidP="00A51A70">
            <w:pPr>
              <w:pStyle w:val="c0"/>
              <w:spacing w:before="0" w:beforeAutospacing="0" w:after="0" w:afterAutospacing="0"/>
              <w:jc w:val="both"/>
              <w:rPr>
                <w:color w:val="000000"/>
              </w:rPr>
            </w:pPr>
            <w:r w:rsidRPr="00857D2D">
              <w:rPr>
                <w:rStyle w:val="c3"/>
                <w:color w:val="000000"/>
              </w:rPr>
              <w:t xml:space="preserve">П-  умение извлекать </w:t>
            </w:r>
            <w:proofErr w:type="spellStart"/>
            <w:r w:rsidRPr="00857D2D">
              <w:rPr>
                <w:rStyle w:val="c3"/>
                <w:color w:val="000000"/>
              </w:rPr>
              <w:t>фактуальную</w:t>
            </w:r>
            <w:proofErr w:type="spellEnd"/>
            <w:r w:rsidRPr="00857D2D">
              <w:rPr>
                <w:rStyle w:val="c3"/>
                <w:color w:val="000000"/>
              </w:rPr>
              <w:t xml:space="preserve"> информацию из</w:t>
            </w:r>
            <w:r w:rsidR="00653058" w:rsidRPr="00857D2D">
              <w:rPr>
                <w:rStyle w:val="c3"/>
                <w:color w:val="000000"/>
              </w:rPr>
              <w:t xml:space="preserve"> </w:t>
            </w:r>
            <w:r w:rsidRPr="00857D2D">
              <w:rPr>
                <w:rStyle w:val="c3"/>
                <w:color w:val="000000"/>
              </w:rPr>
              <w:t>текста,</w:t>
            </w:r>
            <w:r w:rsidR="00A90FD7" w:rsidRPr="00857D2D">
              <w:rPr>
                <w:rStyle w:val="c3"/>
                <w:color w:val="000000"/>
              </w:rPr>
              <w:t xml:space="preserve"> </w:t>
            </w:r>
            <w:r w:rsidRPr="00857D2D">
              <w:rPr>
                <w:rStyle w:val="c3"/>
                <w:color w:val="000000"/>
              </w:rPr>
              <w:t>моделирование, построение логической цепи рассуждений, выдвижение гипо</w:t>
            </w:r>
            <w:r w:rsidR="00A90FD7" w:rsidRPr="00857D2D">
              <w:rPr>
                <w:rStyle w:val="c3"/>
                <w:color w:val="000000"/>
              </w:rPr>
              <w:t>тез, обоснование своей позиции.</w:t>
            </w:r>
          </w:p>
          <w:p w:rsidR="000C23B8" w:rsidRPr="00857D2D" w:rsidRDefault="000C23B8" w:rsidP="00A51A70">
            <w:pPr>
              <w:pStyle w:val="c0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857D2D">
              <w:rPr>
                <w:rStyle w:val="c3"/>
                <w:color w:val="000000"/>
              </w:rPr>
              <w:t>К- инициативное сотрудничество в поиске ответов на поставленные проблемы</w:t>
            </w:r>
          </w:p>
        </w:tc>
        <w:tc>
          <w:tcPr>
            <w:tcW w:w="2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C23B8" w:rsidRPr="00857D2D" w:rsidRDefault="000C23B8" w:rsidP="00A51A70">
            <w:pPr>
              <w:pStyle w:val="c2c6"/>
              <w:spacing w:before="0" w:beforeAutospacing="0" w:after="0" w:afterAutospacing="0"/>
              <w:rPr>
                <w:color w:val="000000"/>
              </w:rPr>
            </w:pPr>
            <w:r w:rsidRPr="00857D2D">
              <w:rPr>
                <w:rStyle w:val="c3"/>
                <w:color w:val="000000"/>
              </w:rPr>
              <w:t>Словесная оценка учителя работы уч-ся.</w:t>
            </w:r>
          </w:p>
          <w:p w:rsidR="000C23B8" w:rsidRPr="00857D2D" w:rsidRDefault="000C23B8" w:rsidP="00A51A70">
            <w:pPr>
              <w:pStyle w:val="c2c6"/>
              <w:spacing w:before="0" w:beforeAutospacing="0" w:after="0" w:afterAutospacing="0" w:line="0" w:lineRule="atLeast"/>
              <w:rPr>
                <w:color w:val="000000"/>
              </w:rPr>
            </w:pPr>
          </w:p>
        </w:tc>
      </w:tr>
      <w:tr w:rsidR="00070F59" w:rsidRPr="00857D2D" w:rsidTr="000E1D32">
        <w:trPr>
          <w:trHeight w:val="2000"/>
        </w:trPr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23B8" w:rsidRPr="00857D2D" w:rsidRDefault="000C23B8" w:rsidP="00A51A70">
            <w:pPr>
              <w:pStyle w:val="c2c6"/>
              <w:spacing w:before="0" w:beforeAutospacing="0" w:after="0" w:afterAutospacing="0"/>
              <w:rPr>
                <w:color w:val="000000"/>
              </w:rPr>
            </w:pPr>
            <w:r w:rsidRPr="00857D2D">
              <w:rPr>
                <w:rStyle w:val="c3"/>
                <w:color w:val="000000"/>
              </w:rPr>
              <w:t>6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23B8" w:rsidRPr="00857D2D" w:rsidRDefault="000C23B8" w:rsidP="00A51A70">
            <w:pPr>
              <w:pStyle w:val="c2c6"/>
              <w:spacing w:before="0" w:beforeAutospacing="0" w:after="0" w:afterAutospacing="0"/>
              <w:rPr>
                <w:color w:val="000000"/>
              </w:rPr>
            </w:pPr>
            <w:r w:rsidRPr="00857D2D">
              <w:rPr>
                <w:rStyle w:val="c3"/>
                <w:color w:val="000000"/>
              </w:rPr>
              <w:t>Закрепление изученного материала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699B" w:rsidRPr="00857D2D" w:rsidRDefault="00070F59" w:rsidP="00EF699B">
            <w:pPr>
              <w:pStyle w:val="a4"/>
              <w:rPr>
                <w:color w:val="000000"/>
              </w:rPr>
            </w:pPr>
            <w:r w:rsidRPr="00857D2D">
              <w:rPr>
                <w:rStyle w:val="c3"/>
                <w:color w:val="000000"/>
              </w:rPr>
              <w:t>Первичное обобщение</w:t>
            </w:r>
            <w:r w:rsidR="000C23B8" w:rsidRPr="00857D2D">
              <w:rPr>
                <w:rStyle w:val="c3"/>
                <w:color w:val="000000"/>
              </w:rPr>
              <w:t xml:space="preserve">. Установление осознанности восприятия. </w:t>
            </w:r>
            <w:r w:rsidR="00AC3DE0" w:rsidRPr="00857D2D">
              <w:rPr>
                <w:rStyle w:val="c3"/>
                <w:color w:val="000000"/>
              </w:rPr>
              <w:t>Работа в группах.</w:t>
            </w:r>
          </w:p>
          <w:p w:rsidR="00363879" w:rsidRPr="00857D2D" w:rsidRDefault="00363879" w:rsidP="00363879">
            <w:pPr>
              <w:pStyle w:val="a4"/>
            </w:pPr>
            <w:r w:rsidRPr="00857D2D">
              <w:t>1. Притяжательные местоимения изменяются по </w:t>
            </w:r>
            <w:hyperlink r:id="rId7" w:anchor="title" w:history="1">
              <w:r w:rsidRPr="00857D2D">
                <w:rPr>
                  <w:rStyle w:val="a7"/>
                </w:rPr>
                <w:t>родам</w:t>
              </w:r>
            </w:hyperlink>
            <w:r w:rsidRPr="00857D2D">
              <w:t>, </w:t>
            </w:r>
            <w:hyperlink r:id="rId8" w:anchor="title" w:history="1">
              <w:r w:rsidRPr="00857D2D">
                <w:rPr>
                  <w:rStyle w:val="a7"/>
                </w:rPr>
                <w:t>падежам</w:t>
              </w:r>
            </w:hyperlink>
            <w:r w:rsidRPr="00857D2D">
              <w:t> и </w:t>
            </w:r>
            <w:hyperlink r:id="rId9" w:anchor="title" w:history="1">
              <w:r w:rsidRPr="00857D2D">
                <w:rPr>
                  <w:rStyle w:val="a7"/>
                </w:rPr>
                <w:t>числам</w:t>
              </w:r>
            </w:hyperlink>
            <w:r w:rsidRPr="00857D2D">
              <w:t>.</w:t>
            </w:r>
          </w:p>
          <w:p w:rsidR="00363879" w:rsidRPr="00857D2D" w:rsidRDefault="00363879" w:rsidP="00363879">
            <w:pPr>
              <w:pStyle w:val="a4"/>
            </w:pPr>
            <w:r w:rsidRPr="00857D2D">
              <w:t>Просклоняйте притяжательные местоимения: мой, твой, свой.</w:t>
            </w:r>
          </w:p>
          <w:p w:rsidR="00363879" w:rsidRPr="00857D2D" w:rsidRDefault="00363879" w:rsidP="00363879">
            <w:pPr>
              <w:pStyle w:val="a4"/>
            </w:pPr>
            <w:r w:rsidRPr="00857D2D">
              <w:t xml:space="preserve">К какому выводу мы пришли? </w:t>
            </w:r>
            <w:r w:rsidRPr="00857D2D">
              <w:lastRenderedPageBreak/>
              <w:t>Окончания одинаковы</w:t>
            </w:r>
          </w:p>
          <w:p w:rsidR="00EF699B" w:rsidRPr="00857D2D" w:rsidRDefault="00363879" w:rsidP="00EF699B">
            <w:pPr>
              <w:pStyle w:val="a4"/>
            </w:pPr>
            <w:r w:rsidRPr="00857D2D">
              <w:t>2.</w:t>
            </w:r>
            <w:r w:rsidR="00FB73CB">
              <w:t xml:space="preserve">Предлагает </w:t>
            </w:r>
            <w:r w:rsidR="00EF699B" w:rsidRPr="00857D2D">
              <w:t xml:space="preserve">найти притяжательное местоимение и записать в тетрадь. </w:t>
            </w:r>
          </w:p>
          <w:p w:rsidR="00EF699B" w:rsidRPr="00857D2D" w:rsidRDefault="00EF699B" w:rsidP="00EF699B">
            <w:pPr>
              <w:pStyle w:val="a4"/>
            </w:pPr>
            <w:r w:rsidRPr="00857D2D">
              <w:t>1 ряд определяет род, 2 ряд-число, 3 ряд – падеж:</w:t>
            </w:r>
          </w:p>
          <w:p w:rsidR="00EF699B" w:rsidRPr="00857D2D" w:rsidRDefault="00EF699B" w:rsidP="00EF699B">
            <w:pPr>
              <w:pStyle w:val="a4"/>
            </w:pPr>
            <w:r w:rsidRPr="00857D2D">
              <w:t>Ступая осторожно в тишине</w:t>
            </w:r>
            <w:r w:rsidRPr="00857D2D">
              <w:br/>
              <w:t>По белым покрывалам февраля,</w:t>
            </w:r>
            <w:r w:rsidRPr="00857D2D">
              <w:br/>
              <w:t>Придет сегодня вечером ко мне</w:t>
            </w:r>
            <w:r w:rsidRPr="00857D2D">
              <w:br/>
            </w:r>
            <w:r w:rsidRPr="00857D2D">
              <w:rPr>
                <w:b/>
              </w:rPr>
              <w:t>Моя</w:t>
            </w:r>
            <w:r w:rsidRPr="00857D2D">
              <w:t xml:space="preserve"> Весна, любимая </w:t>
            </w:r>
            <w:r w:rsidRPr="00857D2D">
              <w:rPr>
                <w:b/>
              </w:rPr>
              <w:t>моя.</w:t>
            </w:r>
          </w:p>
          <w:p w:rsidR="00EF699B" w:rsidRPr="00857D2D" w:rsidRDefault="00EF699B" w:rsidP="00EF699B">
            <w:pPr>
              <w:pStyle w:val="a4"/>
            </w:pPr>
          </w:p>
          <w:p w:rsidR="00EF699B" w:rsidRPr="00857D2D" w:rsidRDefault="00EF699B" w:rsidP="00EF699B">
            <w:pPr>
              <w:pStyle w:val="a4"/>
            </w:pPr>
            <w:r w:rsidRPr="00857D2D">
              <w:t>Она найдет дорогу и без карт,</w:t>
            </w:r>
            <w:r w:rsidRPr="00857D2D">
              <w:br/>
              <w:t>Стремительна, свободна и нежна.</w:t>
            </w:r>
            <w:r w:rsidRPr="00857D2D">
              <w:br/>
              <w:t>И к нам придет, когда наступит март...</w:t>
            </w:r>
            <w:r w:rsidRPr="00857D2D">
              <w:br/>
              <w:t xml:space="preserve">У каждого из нас - </w:t>
            </w:r>
            <w:r w:rsidRPr="00857D2D">
              <w:rPr>
                <w:b/>
              </w:rPr>
              <w:t>своя</w:t>
            </w:r>
            <w:r w:rsidRPr="00857D2D">
              <w:t xml:space="preserve"> весна!</w:t>
            </w:r>
          </w:p>
          <w:p w:rsidR="00EF699B" w:rsidRPr="00857D2D" w:rsidRDefault="00EF699B" w:rsidP="00EF699B">
            <w:pPr>
              <w:pStyle w:val="a4"/>
            </w:pPr>
          </w:p>
          <w:p w:rsidR="00EF699B" w:rsidRPr="00857D2D" w:rsidRDefault="00EF699B" w:rsidP="00EF699B">
            <w:pPr>
              <w:pStyle w:val="a4"/>
            </w:pPr>
            <w:r w:rsidRPr="00857D2D">
              <w:t>Тепло на солнышке. </w:t>
            </w:r>
            <w:hyperlink r:id="rId10" w:history="1">
              <w:r w:rsidRPr="00857D2D">
                <w:rPr>
                  <w:rStyle w:val="a7"/>
                </w:rPr>
                <w:t>Весна</w:t>
              </w:r>
            </w:hyperlink>
            <w:r w:rsidRPr="00857D2D">
              <w:br/>
              <w:t xml:space="preserve">Берет </w:t>
            </w:r>
            <w:r w:rsidRPr="00857D2D">
              <w:rPr>
                <w:b/>
              </w:rPr>
              <w:t>свои</w:t>
            </w:r>
            <w:r w:rsidRPr="00857D2D">
              <w:t xml:space="preserve"> права.</w:t>
            </w:r>
            <w:r w:rsidRPr="00857D2D">
              <w:br/>
              <w:t>В реке местами глубь ясна,</w:t>
            </w:r>
            <w:r w:rsidRPr="00857D2D">
              <w:br/>
              <w:t>На дне видна трава.</w:t>
            </w:r>
          </w:p>
          <w:p w:rsidR="00EF699B" w:rsidRPr="00857D2D" w:rsidRDefault="00EF699B" w:rsidP="00EF699B">
            <w:pPr>
              <w:pStyle w:val="a4"/>
            </w:pPr>
          </w:p>
          <w:p w:rsidR="00EF699B" w:rsidRPr="00857D2D" w:rsidRDefault="00EF699B" w:rsidP="00EF699B">
            <w:pPr>
              <w:pStyle w:val="a4"/>
            </w:pPr>
            <w:r w:rsidRPr="00857D2D">
              <w:t>Зима недаром злится,</w:t>
            </w:r>
            <w:r w:rsidRPr="00857D2D">
              <w:br/>
              <w:t xml:space="preserve">Прошла </w:t>
            </w:r>
            <w:r w:rsidRPr="00857D2D">
              <w:rPr>
                <w:b/>
              </w:rPr>
              <w:t>её</w:t>
            </w:r>
            <w:r w:rsidRPr="00857D2D">
              <w:t xml:space="preserve"> пора —</w:t>
            </w:r>
            <w:r w:rsidRPr="00857D2D">
              <w:br/>
              <w:t>Весна в окно стучится</w:t>
            </w:r>
            <w:r w:rsidRPr="00857D2D">
              <w:br/>
              <w:t>И гонит со двора.</w:t>
            </w:r>
          </w:p>
          <w:p w:rsidR="00AC3DE0" w:rsidRPr="00857D2D" w:rsidRDefault="00E95BEB" w:rsidP="00A80DC3">
            <w:pPr>
              <w:pStyle w:val="a4"/>
            </w:pPr>
            <w:r>
              <w:t>3. Зачитать материал в параграфе о правильных падежных формах притяжательных местоимений</w:t>
            </w:r>
          </w:p>
        </w:tc>
        <w:tc>
          <w:tcPr>
            <w:tcW w:w="3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80DC3" w:rsidRPr="00857D2D" w:rsidRDefault="00A80DC3" w:rsidP="00A80DC3">
            <w:pPr>
              <w:pStyle w:val="c2c6"/>
              <w:spacing w:before="0" w:beforeAutospacing="0" w:after="0" w:afterAutospacing="0"/>
            </w:pPr>
            <w:r w:rsidRPr="00857D2D">
              <w:lastRenderedPageBreak/>
              <w:t>Р</w:t>
            </w:r>
            <w:r w:rsidR="00EF699B" w:rsidRPr="00857D2D">
              <w:t xml:space="preserve">аботают в тетрадях, </w:t>
            </w:r>
            <w:r w:rsidR="006C2B83" w:rsidRPr="00857D2D">
              <w:t xml:space="preserve">3 учащихся работают у доски, склоняют местоимения; </w:t>
            </w:r>
            <w:r w:rsidR="00EF699B" w:rsidRPr="00857D2D">
              <w:t xml:space="preserve">определяют морфологические признаки </w:t>
            </w:r>
            <w:proofErr w:type="gramStart"/>
            <w:r w:rsidR="00EF699B" w:rsidRPr="00857D2D">
              <w:t xml:space="preserve">притяжательных </w:t>
            </w:r>
            <w:r w:rsidR="00363879" w:rsidRPr="00857D2D">
              <w:t xml:space="preserve"> местоимений</w:t>
            </w:r>
            <w:proofErr w:type="gramEnd"/>
            <w:r w:rsidR="00FB73CB">
              <w:t>, объясняют</w:t>
            </w:r>
            <w:r w:rsidRPr="00857D2D">
              <w:t>, оценивают друг друга.</w:t>
            </w:r>
          </w:p>
          <w:p w:rsidR="000C23B8" w:rsidRDefault="00AC3DE0" w:rsidP="00A51A70">
            <w:pPr>
              <w:pStyle w:val="c2c6"/>
              <w:spacing w:before="0" w:beforeAutospacing="0" w:after="0" w:afterAutospacing="0"/>
            </w:pPr>
            <w:r w:rsidRPr="00857D2D">
              <w:t xml:space="preserve">Выполняют задания </w:t>
            </w:r>
            <w:r w:rsidRPr="00857D2D">
              <w:lastRenderedPageBreak/>
              <w:t>самостоятельно, при проверке оценивают друг друга.</w:t>
            </w:r>
            <w:r w:rsidR="00E95BEB">
              <w:t xml:space="preserve"> (слайд 5)</w:t>
            </w:r>
          </w:p>
          <w:p w:rsidR="00E95BEB" w:rsidRDefault="00E95BEB" w:rsidP="00A51A70">
            <w:pPr>
              <w:pStyle w:val="c2c6"/>
              <w:spacing w:before="0" w:beforeAutospacing="0" w:after="0" w:afterAutospacing="0"/>
            </w:pPr>
          </w:p>
          <w:p w:rsidR="00E95BEB" w:rsidRDefault="00E95BEB" w:rsidP="00A51A70">
            <w:pPr>
              <w:pStyle w:val="c2c6"/>
              <w:spacing w:before="0" w:beforeAutospacing="0" w:after="0" w:afterAutospacing="0"/>
            </w:pPr>
          </w:p>
          <w:p w:rsidR="00E95BEB" w:rsidRDefault="00E95BEB" w:rsidP="00A51A70">
            <w:pPr>
              <w:pStyle w:val="c2c6"/>
              <w:spacing w:before="0" w:beforeAutospacing="0" w:after="0" w:afterAutospacing="0"/>
            </w:pPr>
          </w:p>
          <w:p w:rsidR="00E95BEB" w:rsidRDefault="00E95BEB" w:rsidP="00A51A70">
            <w:pPr>
              <w:pStyle w:val="c2c6"/>
              <w:spacing w:before="0" w:beforeAutospacing="0" w:after="0" w:afterAutospacing="0"/>
            </w:pPr>
          </w:p>
          <w:p w:rsidR="00E95BEB" w:rsidRDefault="00E95BEB" w:rsidP="00A51A70">
            <w:pPr>
              <w:pStyle w:val="c2c6"/>
              <w:spacing w:before="0" w:beforeAutospacing="0" w:after="0" w:afterAutospacing="0"/>
            </w:pPr>
          </w:p>
          <w:p w:rsidR="00E95BEB" w:rsidRDefault="00E95BEB" w:rsidP="00A51A70">
            <w:pPr>
              <w:pStyle w:val="c2c6"/>
              <w:spacing w:before="0" w:beforeAutospacing="0" w:after="0" w:afterAutospacing="0"/>
            </w:pPr>
          </w:p>
          <w:p w:rsidR="00E95BEB" w:rsidRDefault="00E95BEB" w:rsidP="00A51A70">
            <w:pPr>
              <w:pStyle w:val="c2c6"/>
              <w:spacing w:before="0" w:beforeAutospacing="0" w:after="0" w:afterAutospacing="0"/>
            </w:pPr>
          </w:p>
          <w:p w:rsidR="00E95BEB" w:rsidRDefault="00E95BEB" w:rsidP="00A51A70">
            <w:pPr>
              <w:pStyle w:val="c2c6"/>
              <w:spacing w:before="0" w:beforeAutospacing="0" w:after="0" w:afterAutospacing="0"/>
            </w:pPr>
          </w:p>
          <w:p w:rsidR="00E95BEB" w:rsidRDefault="00E95BEB" w:rsidP="00A51A70">
            <w:pPr>
              <w:pStyle w:val="c2c6"/>
              <w:spacing w:before="0" w:beforeAutospacing="0" w:after="0" w:afterAutospacing="0"/>
            </w:pPr>
          </w:p>
          <w:p w:rsidR="00E95BEB" w:rsidRDefault="00E95BEB" w:rsidP="00A51A70">
            <w:pPr>
              <w:pStyle w:val="c2c6"/>
              <w:spacing w:before="0" w:beforeAutospacing="0" w:after="0" w:afterAutospacing="0"/>
            </w:pPr>
          </w:p>
          <w:p w:rsidR="00E95BEB" w:rsidRDefault="00E95BEB" w:rsidP="00A51A70">
            <w:pPr>
              <w:pStyle w:val="c2c6"/>
              <w:spacing w:before="0" w:beforeAutospacing="0" w:after="0" w:afterAutospacing="0"/>
            </w:pPr>
          </w:p>
          <w:p w:rsidR="00E95BEB" w:rsidRDefault="00E95BEB" w:rsidP="00A51A70">
            <w:pPr>
              <w:pStyle w:val="c2c6"/>
              <w:spacing w:before="0" w:beforeAutospacing="0" w:after="0" w:afterAutospacing="0"/>
            </w:pPr>
          </w:p>
          <w:p w:rsidR="00E95BEB" w:rsidRDefault="00E95BEB" w:rsidP="00A51A70">
            <w:pPr>
              <w:pStyle w:val="c2c6"/>
              <w:spacing w:before="0" w:beforeAutospacing="0" w:after="0" w:afterAutospacing="0"/>
            </w:pPr>
          </w:p>
          <w:p w:rsidR="00E95BEB" w:rsidRDefault="00E95BEB" w:rsidP="00A51A70">
            <w:pPr>
              <w:pStyle w:val="c2c6"/>
              <w:spacing w:before="0" w:beforeAutospacing="0" w:after="0" w:afterAutospacing="0"/>
            </w:pPr>
          </w:p>
          <w:p w:rsidR="00E95BEB" w:rsidRDefault="00E95BEB" w:rsidP="00A51A70">
            <w:pPr>
              <w:pStyle w:val="c2c6"/>
              <w:spacing w:before="0" w:beforeAutospacing="0" w:after="0" w:afterAutospacing="0"/>
            </w:pPr>
          </w:p>
          <w:p w:rsidR="00E95BEB" w:rsidRDefault="00E95BEB" w:rsidP="00A51A70">
            <w:pPr>
              <w:pStyle w:val="c2c6"/>
              <w:spacing w:before="0" w:beforeAutospacing="0" w:after="0" w:afterAutospacing="0"/>
            </w:pPr>
          </w:p>
          <w:p w:rsidR="00E95BEB" w:rsidRDefault="00E95BEB" w:rsidP="00A51A70">
            <w:pPr>
              <w:pStyle w:val="c2c6"/>
              <w:spacing w:before="0" w:beforeAutospacing="0" w:after="0" w:afterAutospacing="0"/>
            </w:pPr>
          </w:p>
          <w:p w:rsidR="00E95BEB" w:rsidRDefault="00E95BEB" w:rsidP="00A51A70">
            <w:pPr>
              <w:pStyle w:val="c2c6"/>
              <w:spacing w:before="0" w:beforeAutospacing="0" w:after="0" w:afterAutospacing="0"/>
            </w:pPr>
          </w:p>
          <w:p w:rsidR="00E95BEB" w:rsidRDefault="00E95BEB" w:rsidP="00A51A70">
            <w:pPr>
              <w:pStyle w:val="c2c6"/>
              <w:spacing w:before="0" w:beforeAutospacing="0" w:after="0" w:afterAutospacing="0"/>
            </w:pPr>
          </w:p>
          <w:p w:rsidR="00E95BEB" w:rsidRDefault="00E95BEB" w:rsidP="00A51A70">
            <w:pPr>
              <w:pStyle w:val="c2c6"/>
              <w:spacing w:before="0" w:beforeAutospacing="0" w:after="0" w:afterAutospacing="0"/>
            </w:pPr>
          </w:p>
          <w:p w:rsidR="00E95BEB" w:rsidRDefault="00E95BEB" w:rsidP="00A51A70">
            <w:pPr>
              <w:pStyle w:val="c2c6"/>
              <w:spacing w:before="0" w:beforeAutospacing="0" w:after="0" w:afterAutospacing="0"/>
            </w:pPr>
          </w:p>
          <w:p w:rsidR="00E95BEB" w:rsidRDefault="00E95BEB" w:rsidP="00A51A70">
            <w:pPr>
              <w:pStyle w:val="c2c6"/>
              <w:spacing w:before="0" w:beforeAutospacing="0" w:after="0" w:afterAutospacing="0"/>
            </w:pPr>
          </w:p>
          <w:p w:rsidR="00E95BEB" w:rsidRPr="00857D2D" w:rsidRDefault="00E95BEB" w:rsidP="00A51A70">
            <w:pPr>
              <w:pStyle w:val="c2c6"/>
              <w:spacing w:before="0" w:beforeAutospacing="0" w:after="0" w:afterAutospacing="0"/>
              <w:rPr>
                <w:color w:val="000000"/>
              </w:rPr>
            </w:pPr>
            <w:r>
              <w:t>Работают с учебником, просматривают содержание слайдов            (слайд 6</w:t>
            </w:r>
            <w:r w:rsidR="000E1D32">
              <w:t>-8</w:t>
            </w:r>
            <w:r>
              <w:t>)</w:t>
            </w:r>
          </w:p>
        </w:tc>
        <w:tc>
          <w:tcPr>
            <w:tcW w:w="3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C23B8" w:rsidRPr="00857D2D" w:rsidRDefault="000C23B8" w:rsidP="00A51A70">
            <w:pPr>
              <w:pStyle w:val="c0"/>
              <w:spacing w:before="0" w:beforeAutospacing="0" w:after="0" w:afterAutospacing="0"/>
              <w:jc w:val="both"/>
              <w:rPr>
                <w:color w:val="000000"/>
              </w:rPr>
            </w:pPr>
            <w:r w:rsidRPr="00857D2D">
              <w:rPr>
                <w:rStyle w:val="c3"/>
                <w:color w:val="000000"/>
              </w:rPr>
              <w:lastRenderedPageBreak/>
              <w:t xml:space="preserve">Организация </w:t>
            </w:r>
            <w:proofErr w:type="gramStart"/>
            <w:r w:rsidRPr="00857D2D">
              <w:rPr>
                <w:rStyle w:val="c3"/>
                <w:color w:val="000000"/>
              </w:rPr>
              <w:t>деятельности  для</w:t>
            </w:r>
            <w:proofErr w:type="gramEnd"/>
            <w:r w:rsidRPr="00857D2D">
              <w:rPr>
                <w:rStyle w:val="c3"/>
                <w:color w:val="000000"/>
              </w:rPr>
              <w:t xml:space="preserve"> отработки навыков</w:t>
            </w:r>
          </w:p>
          <w:p w:rsidR="000C23B8" w:rsidRPr="00857D2D" w:rsidRDefault="000C23B8" w:rsidP="00A51A70">
            <w:pPr>
              <w:pStyle w:val="c0"/>
              <w:spacing w:before="0" w:beforeAutospacing="0" w:after="0" w:afterAutospacing="0"/>
              <w:jc w:val="both"/>
              <w:rPr>
                <w:color w:val="000000"/>
              </w:rPr>
            </w:pPr>
            <w:r w:rsidRPr="00857D2D">
              <w:rPr>
                <w:rStyle w:val="c3"/>
                <w:color w:val="000000"/>
              </w:rPr>
              <w:t>Л- действие нравственно-этического оценивания усваиваемого материала</w:t>
            </w:r>
          </w:p>
          <w:p w:rsidR="000C23B8" w:rsidRPr="00857D2D" w:rsidRDefault="000C23B8" w:rsidP="00A51A70">
            <w:pPr>
              <w:pStyle w:val="c0"/>
              <w:spacing w:before="0" w:beforeAutospacing="0" w:after="0" w:afterAutospacing="0"/>
              <w:jc w:val="both"/>
              <w:rPr>
                <w:color w:val="000000"/>
              </w:rPr>
            </w:pPr>
            <w:r w:rsidRPr="00857D2D">
              <w:rPr>
                <w:rStyle w:val="c3"/>
                <w:color w:val="000000"/>
              </w:rPr>
              <w:t>Р- контроль, оценка, коррекция.</w:t>
            </w:r>
          </w:p>
          <w:p w:rsidR="000C23B8" w:rsidRPr="00857D2D" w:rsidRDefault="000C23B8" w:rsidP="00A51A70">
            <w:pPr>
              <w:pStyle w:val="c0"/>
              <w:spacing w:before="0" w:beforeAutospacing="0" w:after="0" w:afterAutospacing="0"/>
              <w:jc w:val="both"/>
              <w:rPr>
                <w:color w:val="000000"/>
              </w:rPr>
            </w:pPr>
            <w:r w:rsidRPr="00857D2D">
              <w:rPr>
                <w:rStyle w:val="c3"/>
                <w:color w:val="000000"/>
              </w:rPr>
              <w:t xml:space="preserve">П- ОУУД: умение структурировать знания, выбор </w:t>
            </w:r>
            <w:r w:rsidRPr="00857D2D">
              <w:rPr>
                <w:rStyle w:val="c3"/>
                <w:color w:val="000000"/>
              </w:rPr>
              <w:lastRenderedPageBreak/>
              <w:t>эффективных способов решения задач, ум</w:t>
            </w:r>
            <w:r w:rsidR="00857D2D">
              <w:rPr>
                <w:rStyle w:val="c3"/>
                <w:color w:val="000000"/>
              </w:rPr>
              <w:t xml:space="preserve">ение осознанно строить речевое </w:t>
            </w:r>
            <w:r w:rsidRPr="00857D2D">
              <w:rPr>
                <w:rStyle w:val="c3"/>
                <w:color w:val="000000"/>
              </w:rPr>
              <w:t>высказывание.</w:t>
            </w:r>
          </w:p>
          <w:p w:rsidR="000C23B8" w:rsidRPr="00857D2D" w:rsidRDefault="000C23B8" w:rsidP="00A51A70">
            <w:pPr>
              <w:pStyle w:val="c0"/>
              <w:spacing w:before="0" w:beforeAutospacing="0" w:after="0" w:afterAutospacing="0"/>
              <w:jc w:val="both"/>
              <w:rPr>
                <w:color w:val="000000"/>
              </w:rPr>
            </w:pPr>
            <w:r w:rsidRPr="00857D2D">
              <w:rPr>
                <w:rStyle w:val="c3"/>
                <w:color w:val="000000"/>
              </w:rPr>
              <w:t>К- контроль, оценка, коррекция действий партнера</w:t>
            </w:r>
          </w:p>
        </w:tc>
        <w:tc>
          <w:tcPr>
            <w:tcW w:w="2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C23B8" w:rsidRPr="00857D2D" w:rsidRDefault="000C23B8" w:rsidP="00A51A70">
            <w:pPr>
              <w:pStyle w:val="c0"/>
              <w:spacing w:before="0" w:beforeAutospacing="0" w:after="0" w:afterAutospacing="0"/>
              <w:jc w:val="both"/>
              <w:rPr>
                <w:color w:val="000000"/>
              </w:rPr>
            </w:pPr>
            <w:r w:rsidRPr="00857D2D">
              <w:rPr>
                <w:rStyle w:val="c3"/>
                <w:color w:val="000000"/>
              </w:rPr>
              <w:lastRenderedPageBreak/>
              <w:t xml:space="preserve">Словесная оценка учителем </w:t>
            </w:r>
            <w:r w:rsidR="006C2B83" w:rsidRPr="00857D2D">
              <w:rPr>
                <w:rStyle w:val="c3"/>
                <w:color w:val="000000"/>
              </w:rPr>
              <w:t xml:space="preserve">индивидуальной работы </w:t>
            </w:r>
            <w:r w:rsidR="00857D2D">
              <w:rPr>
                <w:rStyle w:val="c3"/>
                <w:color w:val="000000"/>
              </w:rPr>
              <w:t>уч-ся</w:t>
            </w:r>
            <w:r w:rsidR="006C2B83" w:rsidRPr="00857D2D">
              <w:rPr>
                <w:rStyle w:val="c3"/>
                <w:color w:val="000000"/>
              </w:rPr>
              <w:t xml:space="preserve"> и работы групп</w:t>
            </w:r>
            <w:r w:rsidRPr="00857D2D">
              <w:rPr>
                <w:rStyle w:val="c3"/>
                <w:color w:val="000000"/>
              </w:rPr>
              <w:t xml:space="preserve"> </w:t>
            </w:r>
          </w:p>
          <w:p w:rsidR="000C23B8" w:rsidRPr="00857D2D" w:rsidRDefault="000C23B8" w:rsidP="00A51A70">
            <w:pPr>
              <w:pStyle w:val="c0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  <w:tr w:rsidR="00FE168E" w:rsidRPr="00857D2D" w:rsidTr="000E1D32"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168E" w:rsidRPr="00857D2D" w:rsidRDefault="00FE168E" w:rsidP="00A51A70">
            <w:pPr>
              <w:pStyle w:val="c2c6"/>
              <w:spacing w:before="0" w:beforeAutospacing="0" w:after="0" w:afterAutospacing="0" w:line="0" w:lineRule="atLeast"/>
              <w:rPr>
                <w:rStyle w:val="c3"/>
                <w:color w:val="000000"/>
              </w:rPr>
            </w:pPr>
            <w:r w:rsidRPr="00857D2D">
              <w:rPr>
                <w:rStyle w:val="c3"/>
                <w:color w:val="000000"/>
              </w:rPr>
              <w:lastRenderedPageBreak/>
              <w:t xml:space="preserve"> 7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168E" w:rsidRPr="00857D2D" w:rsidRDefault="00FE168E" w:rsidP="00FE168E">
            <w:pPr>
              <w:pStyle w:val="c2c6"/>
              <w:spacing w:line="0" w:lineRule="atLeast"/>
              <w:rPr>
                <w:color w:val="000000"/>
              </w:rPr>
            </w:pPr>
            <w:proofErr w:type="spellStart"/>
            <w:r w:rsidRPr="00857D2D">
              <w:rPr>
                <w:color w:val="000000"/>
              </w:rPr>
              <w:t>Физминутка</w:t>
            </w:r>
            <w:proofErr w:type="spellEnd"/>
          </w:p>
          <w:p w:rsidR="00FE168E" w:rsidRPr="00857D2D" w:rsidRDefault="00FE168E" w:rsidP="00A51A70">
            <w:pPr>
              <w:pStyle w:val="c2c6"/>
              <w:spacing w:before="0" w:beforeAutospacing="0" w:after="0" w:afterAutospacing="0" w:line="0" w:lineRule="atLeast"/>
              <w:rPr>
                <w:rStyle w:val="c3"/>
                <w:color w:val="000000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168E" w:rsidRPr="00857D2D" w:rsidRDefault="00FE168E" w:rsidP="00FE168E">
            <w:pPr>
              <w:pStyle w:val="a4"/>
            </w:pPr>
            <w:r w:rsidRPr="00857D2D">
              <w:t xml:space="preserve">-Все мы знаем много пословиц и поговорок. А вы замечали, как много в них местоимений? Сейчас я буду читать вам пословицы и </w:t>
            </w:r>
            <w:r w:rsidRPr="00857D2D">
              <w:lastRenderedPageBreak/>
              <w:t xml:space="preserve">поговорки, а вы – внимательно слушать. Если услышите притяжательное местоимение – вытяните руки вверх. Если местоимения других разрядов - присядьте. </w:t>
            </w:r>
          </w:p>
          <w:p w:rsidR="00FE168E" w:rsidRPr="00857D2D" w:rsidRDefault="00FE168E" w:rsidP="00FE168E">
            <w:pPr>
              <w:pStyle w:val="a4"/>
            </w:pPr>
            <w:r w:rsidRPr="00857D2D">
              <w:t>СВОЯ рубашка ближе к телу.</w:t>
            </w:r>
          </w:p>
          <w:p w:rsidR="00FE168E" w:rsidRPr="00857D2D" w:rsidRDefault="00FE168E" w:rsidP="00FE168E">
            <w:pPr>
              <w:pStyle w:val="a4"/>
            </w:pPr>
            <w:r w:rsidRPr="00857D2D">
              <w:t>Я к нему с калачом, а ОН ко мне с кирпичом.</w:t>
            </w:r>
          </w:p>
          <w:p w:rsidR="00FE168E" w:rsidRPr="00857D2D" w:rsidRDefault="00FE168E" w:rsidP="00FE168E">
            <w:pPr>
              <w:pStyle w:val="a4"/>
            </w:pPr>
            <w:r w:rsidRPr="00857D2D">
              <w:t>МОЙ дом - МОЯ крепость.</w:t>
            </w:r>
          </w:p>
          <w:p w:rsidR="00FE168E" w:rsidRPr="00857D2D" w:rsidRDefault="00FE168E" w:rsidP="00FE168E">
            <w:pPr>
              <w:pStyle w:val="a4"/>
            </w:pPr>
            <w:r w:rsidRPr="00857D2D">
              <w:t>ТВОИМИ бы устами да мёд пить.</w:t>
            </w:r>
          </w:p>
          <w:p w:rsidR="00FE168E" w:rsidRPr="00857D2D" w:rsidRDefault="00FE168E" w:rsidP="00FE168E">
            <w:pPr>
              <w:pStyle w:val="a4"/>
            </w:pPr>
            <w:r w:rsidRPr="00857D2D">
              <w:t xml:space="preserve">Я ему про Фому, ОН мне про </w:t>
            </w:r>
            <w:proofErr w:type="spellStart"/>
            <w:r w:rsidRPr="00857D2D">
              <w:t>Ерёму</w:t>
            </w:r>
            <w:proofErr w:type="spellEnd"/>
            <w:r w:rsidRPr="00857D2D">
              <w:t>.</w:t>
            </w:r>
          </w:p>
          <w:p w:rsidR="00FE168E" w:rsidRPr="00857D2D" w:rsidRDefault="00FE168E" w:rsidP="00FE168E">
            <w:pPr>
              <w:pStyle w:val="a4"/>
            </w:pPr>
            <w:r w:rsidRPr="00857D2D">
              <w:t>Скажи мне КТО твой друг, я скажу КТО ты.</w:t>
            </w:r>
          </w:p>
          <w:p w:rsidR="00FE168E" w:rsidRPr="00857D2D" w:rsidRDefault="00FE168E" w:rsidP="00FE168E">
            <w:pPr>
              <w:pStyle w:val="a4"/>
              <w:rPr>
                <w:rStyle w:val="c3"/>
              </w:rPr>
            </w:pPr>
            <w:r w:rsidRPr="00857D2D">
              <w:t>НАШ пострел везде поспел.</w:t>
            </w:r>
          </w:p>
        </w:tc>
        <w:tc>
          <w:tcPr>
            <w:tcW w:w="3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E168E" w:rsidRPr="00857D2D" w:rsidRDefault="00FE168E" w:rsidP="00070F59">
            <w:pPr>
              <w:pStyle w:val="a4"/>
            </w:pPr>
            <w:r w:rsidRPr="00857D2D">
              <w:rPr>
                <w:color w:val="000000"/>
              </w:rPr>
              <w:lastRenderedPageBreak/>
              <w:t>Выполняют упражнения</w:t>
            </w:r>
          </w:p>
        </w:tc>
        <w:tc>
          <w:tcPr>
            <w:tcW w:w="3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E168E" w:rsidRPr="00857D2D" w:rsidRDefault="00FE168E" w:rsidP="00A51A70">
            <w:pPr>
              <w:pStyle w:val="c0"/>
              <w:spacing w:before="0" w:beforeAutospacing="0" w:after="0" w:afterAutospacing="0"/>
              <w:jc w:val="both"/>
              <w:rPr>
                <w:rStyle w:val="c3"/>
                <w:color w:val="000000"/>
              </w:rPr>
            </w:pPr>
          </w:p>
        </w:tc>
        <w:tc>
          <w:tcPr>
            <w:tcW w:w="2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E168E" w:rsidRPr="00857D2D" w:rsidRDefault="00FE168E" w:rsidP="00A51A70">
            <w:pPr>
              <w:pStyle w:val="c2c6"/>
              <w:spacing w:before="0" w:beforeAutospacing="0" w:after="0" w:afterAutospacing="0"/>
              <w:rPr>
                <w:rStyle w:val="c3"/>
                <w:color w:val="000000"/>
              </w:rPr>
            </w:pPr>
          </w:p>
        </w:tc>
      </w:tr>
      <w:tr w:rsidR="00070F59" w:rsidRPr="00857D2D" w:rsidTr="000E1D32"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23B8" w:rsidRPr="00857D2D" w:rsidRDefault="000C23B8" w:rsidP="00A51A70">
            <w:pPr>
              <w:pStyle w:val="c2c6"/>
              <w:spacing w:before="0" w:beforeAutospacing="0" w:after="0" w:afterAutospacing="0" w:line="0" w:lineRule="atLeast"/>
              <w:rPr>
                <w:color w:val="000000"/>
              </w:rPr>
            </w:pPr>
            <w:r w:rsidRPr="00857D2D">
              <w:rPr>
                <w:rStyle w:val="c3"/>
                <w:color w:val="000000"/>
              </w:rPr>
              <w:lastRenderedPageBreak/>
              <w:t>8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23B8" w:rsidRPr="00857D2D" w:rsidRDefault="000C23B8" w:rsidP="00A51A70">
            <w:pPr>
              <w:pStyle w:val="c2c6"/>
              <w:spacing w:before="0" w:beforeAutospacing="0" w:after="0" w:afterAutospacing="0" w:line="0" w:lineRule="atLeast"/>
              <w:rPr>
                <w:color w:val="000000"/>
              </w:rPr>
            </w:pPr>
            <w:r w:rsidRPr="00857D2D">
              <w:rPr>
                <w:rStyle w:val="c3"/>
                <w:color w:val="000000"/>
              </w:rPr>
              <w:t>Самост</w:t>
            </w:r>
            <w:r w:rsidR="00A90FD7" w:rsidRPr="00857D2D">
              <w:rPr>
                <w:rStyle w:val="c3"/>
                <w:color w:val="000000"/>
              </w:rPr>
              <w:t>оятельная работа.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23B8" w:rsidRPr="00857D2D" w:rsidRDefault="00A90FD7" w:rsidP="00A90FD7">
            <w:pPr>
              <w:pStyle w:val="c0"/>
              <w:spacing w:line="0" w:lineRule="atLeast"/>
              <w:jc w:val="both"/>
              <w:rPr>
                <w:color w:val="000000"/>
              </w:rPr>
            </w:pPr>
            <w:r w:rsidRPr="00857D2D">
              <w:t xml:space="preserve">Составьте рассказ из 5-6 предложений о своей маме или папе, употребив притяжательные местоимения. </w:t>
            </w:r>
          </w:p>
        </w:tc>
        <w:tc>
          <w:tcPr>
            <w:tcW w:w="3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70F59" w:rsidRPr="00857D2D" w:rsidRDefault="00A90FD7" w:rsidP="00A90FD7">
            <w:pPr>
              <w:pStyle w:val="c0"/>
              <w:spacing w:before="0" w:beforeAutospacing="0" w:after="0" w:afterAutospacing="0" w:line="0" w:lineRule="atLeast"/>
              <w:jc w:val="both"/>
            </w:pPr>
            <w:r w:rsidRPr="00857D2D">
              <w:t>Самостоятельно выполняют работу в тетрадях, которые затем собираются на проверку. Несколько учащихся зачитывают свои работы.</w:t>
            </w:r>
          </w:p>
        </w:tc>
        <w:tc>
          <w:tcPr>
            <w:tcW w:w="3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C23B8" w:rsidRPr="00857D2D" w:rsidRDefault="000C23B8" w:rsidP="00A51A70">
            <w:pPr>
              <w:pStyle w:val="c0"/>
              <w:spacing w:before="0" w:beforeAutospacing="0" w:after="0" w:afterAutospacing="0"/>
              <w:jc w:val="both"/>
              <w:rPr>
                <w:color w:val="000000"/>
              </w:rPr>
            </w:pPr>
            <w:r w:rsidRPr="00857D2D">
              <w:rPr>
                <w:rStyle w:val="c3"/>
                <w:color w:val="000000"/>
              </w:rPr>
              <w:t>Мониторинг планируемых результатов усвоения новых знаний</w:t>
            </w:r>
          </w:p>
          <w:p w:rsidR="000C23B8" w:rsidRPr="00857D2D" w:rsidRDefault="000C23B8" w:rsidP="00A51A70">
            <w:pPr>
              <w:pStyle w:val="c0"/>
              <w:spacing w:before="0" w:beforeAutospacing="0" w:after="0" w:afterAutospacing="0"/>
              <w:jc w:val="both"/>
              <w:rPr>
                <w:color w:val="000000"/>
              </w:rPr>
            </w:pPr>
            <w:r w:rsidRPr="00857D2D">
              <w:rPr>
                <w:rStyle w:val="c3"/>
                <w:color w:val="000000"/>
              </w:rPr>
              <w:t>Л- действие нравственно-этического оценивания усваиваемого материала</w:t>
            </w:r>
          </w:p>
          <w:p w:rsidR="000C23B8" w:rsidRPr="00857D2D" w:rsidRDefault="000C23B8" w:rsidP="00A51A70">
            <w:pPr>
              <w:pStyle w:val="c0"/>
              <w:spacing w:before="0" w:beforeAutospacing="0" w:after="0" w:afterAutospacing="0"/>
              <w:jc w:val="both"/>
              <w:rPr>
                <w:color w:val="000000"/>
              </w:rPr>
            </w:pPr>
            <w:r w:rsidRPr="00857D2D">
              <w:rPr>
                <w:rStyle w:val="c3"/>
                <w:color w:val="000000"/>
              </w:rPr>
              <w:t>Р- контроль, выде</w:t>
            </w:r>
            <w:r w:rsidR="000E1D32">
              <w:rPr>
                <w:rStyle w:val="c3"/>
                <w:color w:val="000000"/>
              </w:rPr>
              <w:t xml:space="preserve">ление и осознание усвоенного и </w:t>
            </w:r>
            <w:bookmarkStart w:id="2" w:name="_GoBack"/>
            <w:bookmarkEnd w:id="2"/>
            <w:r w:rsidRPr="00857D2D">
              <w:rPr>
                <w:rStyle w:val="c3"/>
                <w:color w:val="000000"/>
              </w:rPr>
              <w:t>того, что подлежит усвоению. Осознание качества усвоения учебного материала.</w:t>
            </w:r>
          </w:p>
          <w:p w:rsidR="000C23B8" w:rsidRPr="00857D2D" w:rsidRDefault="000C23B8" w:rsidP="00A51A70">
            <w:pPr>
              <w:pStyle w:val="c0"/>
              <w:spacing w:before="0" w:beforeAutospacing="0" w:after="0" w:afterAutospacing="0"/>
              <w:jc w:val="both"/>
              <w:rPr>
                <w:color w:val="000000"/>
              </w:rPr>
            </w:pPr>
            <w:r w:rsidRPr="00857D2D">
              <w:rPr>
                <w:rStyle w:val="c3"/>
                <w:color w:val="000000"/>
              </w:rPr>
              <w:t>П- ОУУД: выбор наиболее эффективных способов решение учебной проблемы, самостоятельное создание алгоритма рассуждения.</w:t>
            </w:r>
          </w:p>
          <w:p w:rsidR="000C23B8" w:rsidRPr="00857D2D" w:rsidRDefault="000C23B8" w:rsidP="00A51A70">
            <w:pPr>
              <w:pStyle w:val="c0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857D2D">
              <w:rPr>
                <w:rStyle w:val="c3"/>
                <w:color w:val="000000"/>
              </w:rPr>
              <w:t>К-умение точно и логично выражать свои мысли.</w:t>
            </w:r>
          </w:p>
        </w:tc>
        <w:tc>
          <w:tcPr>
            <w:tcW w:w="2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C23B8" w:rsidRPr="00857D2D" w:rsidRDefault="000C23B8" w:rsidP="00A51A70">
            <w:pPr>
              <w:pStyle w:val="c2c6"/>
              <w:spacing w:before="0" w:beforeAutospacing="0" w:after="0" w:afterAutospacing="0"/>
              <w:rPr>
                <w:color w:val="000000"/>
              </w:rPr>
            </w:pPr>
            <w:r w:rsidRPr="00857D2D">
              <w:rPr>
                <w:rStyle w:val="c3"/>
                <w:color w:val="000000"/>
              </w:rPr>
              <w:t>Словесная оценка у</w:t>
            </w:r>
            <w:r w:rsidR="00A90FD7" w:rsidRPr="00857D2D">
              <w:rPr>
                <w:rStyle w:val="c3"/>
                <w:color w:val="000000"/>
              </w:rPr>
              <w:t xml:space="preserve">чителя работы </w:t>
            </w:r>
            <w:r w:rsidRPr="00857D2D">
              <w:rPr>
                <w:rStyle w:val="c3"/>
                <w:color w:val="000000"/>
              </w:rPr>
              <w:t>уч-ся.</w:t>
            </w:r>
          </w:p>
          <w:p w:rsidR="000C23B8" w:rsidRPr="00857D2D" w:rsidRDefault="000C23B8" w:rsidP="00A51A70">
            <w:pPr>
              <w:pStyle w:val="c2c6"/>
              <w:spacing w:before="0" w:beforeAutospacing="0" w:after="0" w:afterAutospacing="0" w:line="0" w:lineRule="atLeast"/>
              <w:rPr>
                <w:color w:val="000000"/>
              </w:rPr>
            </w:pPr>
          </w:p>
        </w:tc>
      </w:tr>
      <w:tr w:rsidR="00070F59" w:rsidRPr="00857D2D" w:rsidTr="000E1D32"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23B8" w:rsidRPr="00857D2D" w:rsidRDefault="000E1D32" w:rsidP="00A51A70">
            <w:pPr>
              <w:pStyle w:val="c2c6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rStyle w:val="c3"/>
                <w:color w:val="000000"/>
              </w:rPr>
              <w:lastRenderedPageBreak/>
              <w:t>9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F59" w:rsidRPr="00857D2D" w:rsidRDefault="000C23B8" w:rsidP="00A51A70">
            <w:pPr>
              <w:pStyle w:val="c0"/>
              <w:spacing w:before="0" w:beforeAutospacing="0" w:after="0" w:afterAutospacing="0" w:line="0" w:lineRule="atLeast"/>
              <w:jc w:val="both"/>
              <w:rPr>
                <w:rStyle w:val="c3"/>
                <w:color w:val="000000"/>
              </w:rPr>
            </w:pPr>
            <w:r w:rsidRPr="00857D2D">
              <w:rPr>
                <w:rStyle w:val="c3"/>
                <w:color w:val="000000"/>
              </w:rPr>
              <w:t xml:space="preserve">Рефлексия деятельности. </w:t>
            </w:r>
          </w:p>
          <w:p w:rsidR="000C23B8" w:rsidRPr="00857D2D" w:rsidRDefault="000C23B8" w:rsidP="00A51A70">
            <w:pPr>
              <w:pStyle w:val="c0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857D2D">
              <w:rPr>
                <w:rStyle w:val="c3"/>
                <w:color w:val="000000"/>
              </w:rPr>
              <w:t>Подведение итогов занятия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23B8" w:rsidRPr="00857D2D" w:rsidRDefault="000C23B8" w:rsidP="00A51A70">
            <w:pPr>
              <w:pStyle w:val="c0"/>
              <w:spacing w:before="0" w:beforeAutospacing="0" w:after="0" w:afterAutospacing="0"/>
              <w:jc w:val="both"/>
              <w:rPr>
                <w:color w:val="000000"/>
              </w:rPr>
            </w:pPr>
            <w:r w:rsidRPr="00857D2D">
              <w:rPr>
                <w:rStyle w:val="c3"/>
                <w:color w:val="000000"/>
              </w:rPr>
              <w:t>Организация рефлексии.</w:t>
            </w:r>
          </w:p>
          <w:p w:rsidR="006C2B83" w:rsidRPr="00857D2D" w:rsidRDefault="006C2B83" w:rsidP="006C2B83">
            <w:pPr>
              <w:pStyle w:val="a4"/>
            </w:pPr>
            <w:r w:rsidRPr="00857D2D">
              <w:t>- О чем узнали на уроке?</w:t>
            </w:r>
          </w:p>
          <w:p w:rsidR="006C2B83" w:rsidRPr="00857D2D" w:rsidRDefault="006C2B83" w:rsidP="006C2B83">
            <w:pPr>
              <w:pStyle w:val="a4"/>
            </w:pPr>
            <w:r w:rsidRPr="00857D2D">
              <w:t>- Что было интересного?</w:t>
            </w:r>
          </w:p>
          <w:p w:rsidR="006C2B83" w:rsidRPr="00857D2D" w:rsidRDefault="006C2B83" w:rsidP="006C2B83">
            <w:pPr>
              <w:pStyle w:val="a4"/>
            </w:pPr>
            <w:r w:rsidRPr="00857D2D">
              <w:t>- Чему научились?</w:t>
            </w:r>
          </w:p>
          <w:p w:rsidR="000C23B8" w:rsidRPr="00857D2D" w:rsidRDefault="000C23B8" w:rsidP="00E95BEB">
            <w:pPr>
              <w:pStyle w:val="c0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857D2D">
              <w:rPr>
                <w:color w:val="000000"/>
              </w:rPr>
              <w:t xml:space="preserve">У каждого на парте есть </w:t>
            </w:r>
            <w:r w:rsidR="00E95BEB">
              <w:rPr>
                <w:color w:val="000000"/>
              </w:rPr>
              <w:t xml:space="preserve">смайлики. </w:t>
            </w:r>
            <w:r w:rsidRPr="00857D2D">
              <w:rPr>
                <w:color w:val="000000"/>
              </w:rPr>
              <w:t>Оцените урок,</w:t>
            </w:r>
            <w:r w:rsidR="00E95BEB">
              <w:rPr>
                <w:color w:val="000000"/>
              </w:rPr>
              <w:t xml:space="preserve"> дорисовав рот смайлику</w:t>
            </w:r>
            <w:r w:rsidRPr="00857D2D">
              <w:rPr>
                <w:color w:val="000000"/>
              </w:rPr>
              <w:t>. Если всё понравилось и вы д</w:t>
            </w:r>
            <w:r w:rsidR="00E95BEB">
              <w:rPr>
                <w:color w:val="000000"/>
              </w:rPr>
              <w:t>овольны собой – это улыбающийся</w:t>
            </w:r>
            <w:r w:rsidRPr="00857D2D">
              <w:rPr>
                <w:color w:val="000000"/>
              </w:rPr>
              <w:t xml:space="preserve">, а если </w:t>
            </w:r>
            <w:r w:rsidR="00E95BEB">
              <w:rPr>
                <w:color w:val="000000"/>
              </w:rPr>
              <w:t>нет, то грустный, неулыбчивый</w:t>
            </w:r>
            <w:r w:rsidRPr="00857D2D">
              <w:rPr>
                <w:color w:val="000000"/>
              </w:rPr>
              <w:t>.</w:t>
            </w:r>
          </w:p>
        </w:tc>
        <w:tc>
          <w:tcPr>
            <w:tcW w:w="3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C23B8" w:rsidRPr="00857D2D" w:rsidRDefault="000C23B8" w:rsidP="00A51A70">
            <w:pPr>
              <w:pStyle w:val="c0"/>
              <w:spacing w:before="0" w:beforeAutospacing="0" w:after="0" w:afterAutospacing="0"/>
              <w:jc w:val="both"/>
              <w:rPr>
                <w:color w:val="000000"/>
              </w:rPr>
            </w:pPr>
            <w:r w:rsidRPr="00857D2D">
              <w:rPr>
                <w:rStyle w:val="c3"/>
                <w:color w:val="000000"/>
              </w:rPr>
              <w:t>Отвечают на вопросы.</w:t>
            </w:r>
          </w:p>
          <w:p w:rsidR="000C23B8" w:rsidRPr="00857D2D" w:rsidRDefault="000C23B8" w:rsidP="00A51A70">
            <w:pPr>
              <w:pStyle w:val="c0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857D2D">
              <w:rPr>
                <w:rStyle w:val="c3"/>
                <w:color w:val="000000"/>
              </w:rPr>
              <w:t>Дают оценку своей деятельности, оценивают работу группы.</w:t>
            </w:r>
          </w:p>
        </w:tc>
        <w:tc>
          <w:tcPr>
            <w:tcW w:w="3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C23B8" w:rsidRPr="00857D2D" w:rsidRDefault="000C23B8" w:rsidP="00A51A70">
            <w:pPr>
              <w:pStyle w:val="c0"/>
              <w:spacing w:before="0" w:beforeAutospacing="0" w:after="0" w:afterAutospacing="0"/>
              <w:jc w:val="both"/>
              <w:rPr>
                <w:color w:val="000000"/>
              </w:rPr>
            </w:pPr>
            <w:r w:rsidRPr="00857D2D">
              <w:rPr>
                <w:rStyle w:val="c3"/>
                <w:color w:val="000000"/>
              </w:rPr>
              <w:t xml:space="preserve">Л-  самоопределение, </w:t>
            </w:r>
            <w:proofErr w:type="gramStart"/>
            <w:r w:rsidRPr="00857D2D">
              <w:rPr>
                <w:rStyle w:val="c3"/>
                <w:color w:val="000000"/>
              </w:rPr>
              <w:t>обобщение  ценностного</w:t>
            </w:r>
            <w:proofErr w:type="gramEnd"/>
            <w:r w:rsidRPr="00857D2D">
              <w:rPr>
                <w:rStyle w:val="c3"/>
                <w:color w:val="000000"/>
              </w:rPr>
              <w:t xml:space="preserve"> отношения к деятельности, к совместной деятельности, её оценка.</w:t>
            </w:r>
          </w:p>
          <w:p w:rsidR="000C23B8" w:rsidRPr="00857D2D" w:rsidRDefault="000C23B8" w:rsidP="00A51A70">
            <w:pPr>
              <w:pStyle w:val="c0"/>
              <w:spacing w:before="0" w:beforeAutospacing="0" w:after="0" w:afterAutospacing="0"/>
              <w:jc w:val="both"/>
              <w:rPr>
                <w:color w:val="000000"/>
              </w:rPr>
            </w:pPr>
            <w:r w:rsidRPr="00857D2D">
              <w:rPr>
                <w:rStyle w:val="c3"/>
                <w:color w:val="000000"/>
              </w:rPr>
              <w:t>Р- контроль, коррекция знаний.</w:t>
            </w:r>
          </w:p>
          <w:p w:rsidR="000C23B8" w:rsidRPr="00857D2D" w:rsidRDefault="000C23B8" w:rsidP="00A51A70">
            <w:pPr>
              <w:pStyle w:val="c0"/>
              <w:spacing w:before="0" w:beforeAutospacing="0" w:after="0" w:afterAutospacing="0"/>
              <w:jc w:val="both"/>
              <w:rPr>
                <w:color w:val="000000"/>
              </w:rPr>
            </w:pPr>
            <w:r w:rsidRPr="00857D2D">
              <w:rPr>
                <w:rStyle w:val="c3"/>
                <w:color w:val="000000"/>
              </w:rPr>
              <w:t>К- умение с достаточной полнотой и точностью выражать свои мысли в соответствии с задачами и условиями коммуникации, владение монологической и диалогической формами речи.</w:t>
            </w:r>
          </w:p>
          <w:p w:rsidR="000C23B8" w:rsidRPr="00857D2D" w:rsidRDefault="000C23B8" w:rsidP="00A51A70">
            <w:pPr>
              <w:pStyle w:val="c0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857D2D">
              <w:rPr>
                <w:rStyle w:val="c3"/>
                <w:color w:val="000000"/>
              </w:rPr>
              <w:t>П- рефлексия, умение осознанно строить речевое высказывание.</w:t>
            </w:r>
          </w:p>
        </w:tc>
        <w:tc>
          <w:tcPr>
            <w:tcW w:w="2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C23B8" w:rsidRPr="00857D2D" w:rsidRDefault="000C23B8" w:rsidP="00A51A70">
            <w:pPr>
              <w:pStyle w:val="c2c6"/>
              <w:spacing w:before="0" w:beforeAutospacing="0" w:after="0" w:afterAutospacing="0" w:line="0" w:lineRule="atLeast"/>
              <w:rPr>
                <w:color w:val="000000"/>
              </w:rPr>
            </w:pPr>
          </w:p>
        </w:tc>
      </w:tr>
      <w:tr w:rsidR="00070F59" w:rsidRPr="00857D2D" w:rsidTr="000E1D32"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23B8" w:rsidRPr="00857D2D" w:rsidRDefault="000E1D32" w:rsidP="00A51A70">
            <w:pPr>
              <w:pStyle w:val="c2c6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rStyle w:val="c3"/>
                <w:color w:val="000000"/>
              </w:rPr>
              <w:t>10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23B8" w:rsidRPr="00857D2D" w:rsidRDefault="000C23B8" w:rsidP="00A51A70">
            <w:pPr>
              <w:pStyle w:val="c2c6"/>
              <w:spacing w:before="0" w:beforeAutospacing="0" w:after="0" w:afterAutospacing="0" w:line="0" w:lineRule="atLeast"/>
              <w:rPr>
                <w:color w:val="000000"/>
              </w:rPr>
            </w:pPr>
            <w:r w:rsidRPr="00857D2D">
              <w:rPr>
                <w:rStyle w:val="c3"/>
                <w:color w:val="000000"/>
              </w:rPr>
              <w:t>Информация о домашнем задании (комментирование), выставление оценок за урок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23B8" w:rsidRPr="00857D2D" w:rsidRDefault="000C23B8" w:rsidP="00A51A70">
            <w:pPr>
              <w:pStyle w:val="c0"/>
              <w:spacing w:before="0" w:beforeAutospacing="0" w:after="0" w:afterAutospacing="0"/>
              <w:jc w:val="both"/>
              <w:rPr>
                <w:color w:val="000000"/>
              </w:rPr>
            </w:pPr>
            <w:r w:rsidRPr="00857D2D">
              <w:rPr>
                <w:rStyle w:val="c3"/>
                <w:color w:val="000000"/>
              </w:rPr>
              <w:t>Комментирование домашнего задания:</w:t>
            </w:r>
          </w:p>
          <w:p w:rsidR="00070F59" w:rsidRPr="00857D2D" w:rsidRDefault="00070F59" w:rsidP="00070F59">
            <w:pPr>
              <w:pStyle w:val="c0"/>
              <w:spacing w:before="0" w:beforeAutospacing="0" w:after="0" w:afterAutospacing="0"/>
              <w:jc w:val="both"/>
              <w:rPr>
                <w:rStyle w:val="c3"/>
                <w:color w:val="000000"/>
              </w:rPr>
            </w:pPr>
            <w:r w:rsidRPr="00857D2D">
              <w:rPr>
                <w:rStyle w:val="c3"/>
                <w:color w:val="000000"/>
              </w:rPr>
              <w:t>Па</w:t>
            </w:r>
            <w:r w:rsidR="00921F50">
              <w:rPr>
                <w:rStyle w:val="c3"/>
                <w:color w:val="000000"/>
              </w:rPr>
              <w:t>раграф № 84, упр.596</w:t>
            </w:r>
            <w:r w:rsidR="000C23B8" w:rsidRPr="00857D2D">
              <w:rPr>
                <w:rStyle w:val="c3"/>
                <w:color w:val="000000"/>
              </w:rPr>
              <w:t>.</w:t>
            </w:r>
          </w:p>
          <w:p w:rsidR="000C23B8" w:rsidRPr="00857D2D" w:rsidRDefault="000C23B8" w:rsidP="00070F59">
            <w:pPr>
              <w:pStyle w:val="c0"/>
              <w:spacing w:before="0" w:beforeAutospacing="0" w:after="0" w:afterAutospacing="0"/>
              <w:jc w:val="both"/>
              <w:rPr>
                <w:color w:val="000000"/>
              </w:rPr>
            </w:pPr>
            <w:r w:rsidRPr="00857D2D">
              <w:rPr>
                <w:rStyle w:val="c3"/>
                <w:color w:val="000000"/>
              </w:rPr>
              <w:t xml:space="preserve">  </w:t>
            </w:r>
            <w:r w:rsidR="00070F59" w:rsidRPr="00857D2D">
              <w:rPr>
                <w:rStyle w:val="c3"/>
                <w:color w:val="000000"/>
              </w:rPr>
              <w:t xml:space="preserve"> </w:t>
            </w:r>
            <w:r w:rsidRPr="00857D2D">
              <w:rPr>
                <w:rStyle w:val="c3"/>
                <w:color w:val="000000"/>
              </w:rPr>
              <w:t>СПАСИБО всем, кто сегодня со всеми вместе  своей маленькой удачей помог сделать успешным наш урок!</w:t>
            </w:r>
          </w:p>
        </w:tc>
        <w:tc>
          <w:tcPr>
            <w:tcW w:w="3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C23B8" w:rsidRPr="00857D2D" w:rsidRDefault="000C23B8" w:rsidP="00A51A70">
            <w:pPr>
              <w:pStyle w:val="c0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857D2D">
              <w:rPr>
                <w:rStyle w:val="c3"/>
                <w:color w:val="000000"/>
              </w:rPr>
              <w:t>Самостоятельная домашняя работа</w:t>
            </w:r>
          </w:p>
        </w:tc>
        <w:tc>
          <w:tcPr>
            <w:tcW w:w="3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C23B8" w:rsidRPr="00857D2D" w:rsidRDefault="000C23B8" w:rsidP="00A51A70">
            <w:pPr>
              <w:pStyle w:val="c0"/>
              <w:spacing w:before="0" w:beforeAutospacing="0" w:after="0" w:afterAutospacing="0"/>
              <w:jc w:val="both"/>
              <w:rPr>
                <w:color w:val="000000"/>
              </w:rPr>
            </w:pPr>
            <w:r w:rsidRPr="00857D2D">
              <w:rPr>
                <w:rStyle w:val="c3"/>
                <w:color w:val="000000"/>
              </w:rPr>
              <w:t>П- закрепить полученные знания о распространенном и нераспространенном предложении, развивать творческие способности</w:t>
            </w:r>
          </w:p>
          <w:p w:rsidR="000C23B8" w:rsidRPr="00857D2D" w:rsidRDefault="000C23B8" w:rsidP="00A51A70">
            <w:pPr>
              <w:pStyle w:val="c0"/>
              <w:spacing w:before="0" w:beforeAutospacing="0" w:after="0" w:afterAutospacing="0"/>
              <w:jc w:val="both"/>
              <w:rPr>
                <w:color w:val="000000"/>
              </w:rPr>
            </w:pPr>
            <w:r w:rsidRPr="00857D2D">
              <w:rPr>
                <w:rStyle w:val="c3"/>
                <w:color w:val="000000"/>
              </w:rPr>
              <w:t>Л- понимание русского языка как национально-культурной ценности народа.</w:t>
            </w:r>
          </w:p>
          <w:p w:rsidR="000C23B8" w:rsidRPr="00857D2D" w:rsidRDefault="000C23B8" w:rsidP="00A51A70">
            <w:pPr>
              <w:pStyle w:val="c0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857D2D">
              <w:rPr>
                <w:rStyle w:val="c3"/>
                <w:color w:val="000000"/>
              </w:rPr>
              <w:t>К- умение строить речевое высказывание в письменной форме.</w:t>
            </w:r>
          </w:p>
        </w:tc>
        <w:tc>
          <w:tcPr>
            <w:tcW w:w="2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C23B8" w:rsidRPr="00857D2D" w:rsidRDefault="000C23B8" w:rsidP="00A51A70">
            <w:pPr>
              <w:pStyle w:val="c2c6"/>
              <w:spacing w:before="0" w:beforeAutospacing="0" w:after="0" w:afterAutospacing="0" w:line="0" w:lineRule="atLeast"/>
              <w:rPr>
                <w:color w:val="000000"/>
              </w:rPr>
            </w:pPr>
            <w:r w:rsidRPr="00857D2D">
              <w:rPr>
                <w:rStyle w:val="c3"/>
                <w:color w:val="000000"/>
              </w:rPr>
              <w:t>Оценка учителя</w:t>
            </w:r>
          </w:p>
        </w:tc>
      </w:tr>
    </w:tbl>
    <w:p w:rsidR="000C23B8" w:rsidRPr="00D96634" w:rsidRDefault="000C23B8" w:rsidP="00D96634">
      <w:r w:rsidRPr="00857D2D">
        <w:br/>
      </w:r>
      <w:r>
        <w:rPr>
          <w:rStyle w:val="c9c8"/>
          <w:b/>
          <w:bCs/>
          <w:color w:val="000000"/>
          <w:sz w:val="22"/>
          <w:szCs w:val="22"/>
        </w:rPr>
        <w:t>Список используемых источников</w:t>
      </w:r>
    </w:p>
    <w:p w:rsidR="000C23B8" w:rsidRDefault="000C23B8" w:rsidP="000C23B8">
      <w:pPr>
        <w:pStyle w:val="c5c12"/>
        <w:numPr>
          <w:ilvl w:val="0"/>
          <w:numId w:val="3"/>
        </w:numPr>
        <w:spacing w:before="0" w:beforeAutospacing="0" w:after="0" w:afterAutospacing="0"/>
        <w:jc w:val="both"/>
        <w:rPr>
          <w:rStyle w:val="c8"/>
          <w:color w:val="000000"/>
          <w:sz w:val="22"/>
          <w:szCs w:val="22"/>
        </w:rPr>
      </w:pPr>
      <w:r>
        <w:rPr>
          <w:rStyle w:val="c8"/>
          <w:color w:val="000000"/>
          <w:sz w:val="22"/>
          <w:szCs w:val="22"/>
        </w:rPr>
        <w:t>Программы для общеобразовательных учреждений:</w:t>
      </w:r>
    </w:p>
    <w:p w:rsidR="000C23B8" w:rsidRDefault="000C23B8" w:rsidP="000C23B8">
      <w:pPr>
        <w:pStyle w:val="c5c12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color w:val="000000"/>
          <w:sz w:val="22"/>
          <w:szCs w:val="22"/>
        </w:rPr>
        <w:t xml:space="preserve">Русский язык. 5 – 9 </w:t>
      </w:r>
      <w:proofErr w:type="spellStart"/>
      <w:r>
        <w:rPr>
          <w:rStyle w:val="c8"/>
          <w:color w:val="000000"/>
          <w:sz w:val="22"/>
          <w:szCs w:val="22"/>
        </w:rPr>
        <w:t>кл</w:t>
      </w:r>
      <w:proofErr w:type="spellEnd"/>
      <w:r>
        <w:rPr>
          <w:rStyle w:val="c8"/>
          <w:color w:val="000000"/>
          <w:sz w:val="22"/>
          <w:szCs w:val="22"/>
        </w:rPr>
        <w:t>. - М.: Дрофа, 2012; в соответствии с Федеральным государственным  образовательным стандартом   общего  образования  по русскому языку.</w:t>
      </w:r>
    </w:p>
    <w:p w:rsidR="000C23B8" w:rsidRDefault="000C23B8" w:rsidP="000C23B8">
      <w:pPr>
        <w:pStyle w:val="c12c11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color w:val="000000"/>
          <w:sz w:val="22"/>
          <w:szCs w:val="22"/>
        </w:rPr>
        <w:t xml:space="preserve">2. УМК:  Русский язык. Теория. 5-9 классы: Учебник для общеобразовательных учреждений  / В. В. </w:t>
      </w:r>
      <w:proofErr w:type="spellStart"/>
      <w:r>
        <w:rPr>
          <w:rStyle w:val="c8"/>
          <w:color w:val="000000"/>
          <w:sz w:val="22"/>
          <w:szCs w:val="22"/>
        </w:rPr>
        <w:t>Бабайцева</w:t>
      </w:r>
      <w:proofErr w:type="spellEnd"/>
      <w:r>
        <w:rPr>
          <w:rStyle w:val="c8"/>
          <w:color w:val="000000"/>
          <w:sz w:val="22"/>
          <w:szCs w:val="22"/>
        </w:rPr>
        <w:t xml:space="preserve">, Л. Д. </w:t>
      </w:r>
      <w:proofErr w:type="spellStart"/>
      <w:r>
        <w:rPr>
          <w:rStyle w:val="c8"/>
          <w:color w:val="000000"/>
          <w:sz w:val="22"/>
          <w:szCs w:val="22"/>
        </w:rPr>
        <w:t>Чеснокова</w:t>
      </w:r>
      <w:proofErr w:type="spellEnd"/>
      <w:r>
        <w:rPr>
          <w:rStyle w:val="c8"/>
          <w:color w:val="000000"/>
          <w:sz w:val="22"/>
          <w:szCs w:val="22"/>
        </w:rPr>
        <w:t>. -М.: Дрофа, 2012</w:t>
      </w:r>
    </w:p>
    <w:p w:rsidR="000C23B8" w:rsidRDefault="00630E5A" w:rsidP="000C23B8">
      <w:pPr>
        <w:pStyle w:val="c12c11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color w:val="000000"/>
          <w:sz w:val="22"/>
          <w:szCs w:val="22"/>
        </w:rPr>
        <w:t>3. Русская речь. 6</w:t>
      </w:r>
      <w:r w:rsidR="000C23B8">
        <w:rPr>
          <w:rStyle w:val="c8"/>
          <w:color w:val="000000"/>
          <w:sz w:val="22"/>
          <w:szCs w:val="22"/>
        </w:rPr>
        <w:t xml:space="preserve"> класс. Учебник для общеобразовательных учреждений  / Е. И. Никитина.- М.: Дрофа, 2012</w:t>
      </w:r>
    </w:p>
    <w:p w:rsidR="000C23B8" w:rsidRDefault="00630E5A" w:rsidP="000C23B8">
      <w:pPr>
        <w:pStyle w:val="c2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color w:val="000000"/>
          <w:sz w:val="22"/>
          <w:szCs w:val="22"/>
        </w:rPr>
        <w:lastRenderedPageBreak/>
        <w:t>4</w:t>
      </w:r>
      <w:r w:rsidR="000C23B8">
        <w:rPr>
          <w:rStyle w:val="c8"/>
          <w:color w:val="000000"/>
          <w:sz w:val="22"/>
          <w:szCs w:val="22"/>
        </w:rPr>
        <w:t xml:space="preserve">. </w:t>
      </w:r>
      <w:proofErr w:type="spellStart"/>
      <w:proofErr w:type="gramStart"/>
      <w:r w:rsidR="000C23B8">
        <w:rPr>
          <w:rStyle w:val="c8"/>
          <w:color w:val="000000"/>
          <w:sz w:val="22"/>
          <w:szCs w:val="22"/>
        </w:rPr>
        <w:t>Генике</w:t>
      </w:r>
      <w:proofErr w:type="spellEnd"/>
      <w:r w:rsidR="000C23B8">
        <w:rPr>
          <w:rStyle w:val="c8"/>
          <w:color w:val="000000"/>
          <w:sz w:val="22"/>
          <w:szCs w:val="22"/>
        </w:rPr>
        <w:t>,  Е.</w:t>
      </w:r>
      <w:proofErr w:type="gramEnd"/>
      <w:r w:rsidR="000C23B8">
        <w:rPr>
          <w:rStyle w:val="c8"/>
          <w:color w:val="000000"/>
          <w:sz w:val="22"/>
          <w:szCs w:val="22"/>
        </w:rPr>
        <w:t xml:space="preserve"> А., Трифонова,  Е. А. Развитие критического мышления (Базовая модель) / Е.А. </w:t>
      </w:r>
      <w:proofErr w:type="spellStart"/>
      <w:r w:rsidR="000C23B8">
        <w:rPr>
          <w:rStyle w:val="c8"/>
          <w:color w:val="000000"/>
          <w:sz w:val="22"/>
          <w:szCs w:val="22"/>
        </w:rPr>
        <w:t>Генике</w:t>
      </w:r>
      <w:proofErr w:type="spellEnd"/>
      <w:r w:rsidR="000C23B8">
        <w:rPr>
          <w:rStyle w:val="c8"/>
          <w:color w:val="000000"/>
          <w:sz w:val="22"/>
          <w:szCs w:val="22"/>
        </w:rPr>
        <w:t xml:space="preserve">, Е.А. </w:t>
      </w:r>
      <w:proofErr w:type="spellStart"/>
      <w:r w:rsidR="000C23B8">
        <w:rPr>
          <w:rStyle w:val="c8"/>
          <w:color w:val="000000"/>
          <w:sz w:val="22"/>
          <w:szCs w:val="22"/>
        </w:rPr>
        <w:t>Трифоова</w:t>
      </w:r>
      <w:proofErr w:type="spellEnd"/>
      <w:r w:rsidR="000C23B8">
        <w:rPr>
          <w:rStyle w:val="c8"/>
          <w:color w:val="000000"/>
          <w:sz w:val="22"/>
          <w:szCs w:val="22"/>
        </w:rPr>
        <w:t xml:space="preserve"> . – М.: БОНФИ, 2002</w:t>
      </w:r>
    </w:p>
    <w:p w:rsidR="000C23B8" w:rsidRDefault="00630E5A" w:rsidP="000C23B8">
      <w:pPr>
        <w:pStyle w:val="c2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color w:val="000000"/>
          <w:sz w:val="22"/>
          <w:szCs w:val="22"/>
        </w:rPr>
        <w:t>5</w:t>
      </w:r>
      <w:r w:rsidR="000C23B8">
        <w:rPr>
          <w:rStyle w:val="c8"/>
          <w:color w:val="000000"/>
          <w:sz w:val="22"/>
          <w:szCs w:val="22"/>
        </w:rPr>
        <w:t xml:space="preserve">. Бутенко А.В., </w:t>
      </w:r>
      <w:proofErr w:type="spellStart"/>
      <w:r w:rsidR="000C23B8">
        <w:rPr>
          <w:rStyle w:val="c8"/>
          <w:color w:val="000000"/>
          <w:sz w:val="22"/>
          <w:szCs w:val="22"/>
        </w:rPr>
        <w:t>Ходос</w:t>
      </w:r>
      <w:proofErr w:type="spellEnd"/>
      <w:r w:rsidR="000C23B8">
        <w:rPr>
          <w:rStyle w:val="c8"/>
          <w:color w:val="000000"/>
          <w:sz w:val="22"/>
          <w:szCs w:val="22"/>
        </w:rPr>
        <w:t xml:space="preserve"> Е.А. Критическое мышление: метод, теория, практика. </w:t>
      </w:r>
      <w:proofErr w:type="gramStart"/>
      <w:r w:rsidR="000C23B8">
        <w:rPr>
          <w:rStyle w:val="c8"/>
          <w:color w:val="000000"/>
          <w:sz w:val="22"/>
          <w:szCs w:val="22"/>
        </w:rPr>
        <w:t>Учеб.-</w:t>
      </w:r>
      <w:proofErr w:type="gramEnd"/>
      <w:r w:rsidR="000C23B8">
        <w:rPr>
          <w:rStyle w:val="c8"/>
          <w:color w:val="000000"/>
          <w:sz w:val="22"/>
          <w:szCs w:val="22"/>
        </w:rPr>
        <w:t xml:space="preserve">метод. пособие. М.: </w:t>
      </w:r>
      <w:proofErr w:type="spellStart"/>
      <w:r w:rsidR="000C23B8">
        <w:rPr>
          <w:rStyle w:val="c8"/>
          <w:color w:val="000000"/>
          <w:sz w:val="22"/>
          <w:szCs w:val="22"/>
        </w:rPr>
        <w:t>Мирос</w:t>
      </w:r>
      <w:proofErr w:type="spellEnd"/>
      <w:r w:rsidR="000C23B8">
        <w:rPr>
          <w:rStyle w:val="c8"/>
          <w:color w:val="000000"/>
          <w:sz w:val="22"/>
          <w:szCs w:val="22"/>
        </w:rPr>
        <w:t>, 2002. – 176 с.</w:t>
      </w:r>
    </w:p>
    <w:p w:rsidR="000C23B8" w:rsidRDefault="00630E5A" w:rsidP="000C23B8">
      <w:pPr>
        <w:pStyle w:val="c2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color w:val="000000"/>
          <w:sz w:val="22"/>
          <w:szCs w:val="22"/>
        </w:rPr>
        <w:t>6</w:t>
      </w:r>
      <w:r w:rsidR="000C23B8">
        <w:rPr>
          <w:rStyle w:val="c8"/>
          <w:color w:val="000000"/>
          <w:sz w:val="22"/>
          <w:szCs w:val="22"/>
        </w:rPr>
        <w:t xml:space="preserve">. </w:t>
      </w:r>
      <w:proofErr w:type="spellStart"/>
      <w:r w:rsidR="000C23B8">
        <w:rPr>
          <w:rStyle w:val="c8"/>
          <w:color w:val="000000"/>
          <w:sz w:val="22"/>
          <w:szCs w:val="22"/>
        </w:rPr>
        <w:t>Загашеев</w:t>
      </w:r>
      <w:proofErr w:type="spellEnd"/>
      <w:r w:rsidR="000C23B8">
        <w:rPr>
          <w:rStyle w:val="c8"/>
          <w:color w:val="000000"/>
          <w:sz w:val="22"/>
          <w:szCs w:val="22"/>
        </w:rPr>
        <w:t xml:space="preserve"> И.О., Заир-Бек С.И., </w:t>
      </w:r>
      <w:proofErr w:type="spellStart"/>
      <w:r w:rsidR="000C23B8">
        <w:rPr>
          <w:rStyle w:val="c8"/>
          <w:color w:val="000000"/>
          <w:sz w:val="22"/>
          <w:szCs w:val="22"/>
        </w:rPr>
        <w:t>Муштавинская</w:t>
      </w:r>
      <w:proofErr w:type="spellEnd"/>
      <w:r w:rsidR="000C23B8">
        <w:rPr>
          <w:rStyle w:val="c8"/>
          <w:color w:val="000000"/>
          <w:sz w:val="22"/>
          <w:szCs w:val="22"/>
        </w:rPr>
        <w:t xml:space="preserve"> И.В. Учим детей мыслить критически. – СПб., 2003. – 192 с.</w:t>
      </w:r>
    </w:p>
    <w:p w:rsidR="00630E5A" w:rsidRDefault="00630E5A" w:rsidP="00D96634">
      <w:pPr>
        <w:shd w:val="clear" w:color="auto" w:fill="FFFFFF" w:themeFill="background1"/>
        <w:rPr>
          <w:color w:val="000000" w:themeColor="text1"/>
        </w:rPr>
      </w:pPr>
    </w:p>
    <w:p w:rsidR="00630E5A" w:rsidRDefault="00630E5A" w:rsidP="00D96634">
      <w:pPr>
        <w:shd w:val="clear" w:color="auto" w:fill="FFFFFF" w:themeFill="background1"/>
        <w:rPr>
          <w:color w:val="000000" w:themeColor="text1"/>
        </w:rPr>
      </w:pPr>
    </w:p>
    <w:p w:rsidR="00630E5A" w:rsidRDefault="00630E5A" w:rsidP="00D96634">
      <w:pPr>
        <w:shd w:val="clear" w:color="auto" w:fill="FFFFFF" w:themeFill="background1"/>
        <w:rPr>
          <w:color w:val="000000" w:themeColor="text1"/>
        </w:rPr>
      </w:pPr>
    </w:p>
    <w:p w:rsidR="008A6E8B" w:rsidRPr="00D96634" w:rsidRDefault="008A6E8B" w:rsidP="00D96634">
      <w:pPr>
        <w:shd w:val="clear" w:color="auto" w:fill="FFFFFF" w:themeFill="background1"/>
        <w:rPr>
          <w:color w:val="000000" w:themeColor="text1"/>
        </w:rPr>
      </w:pPr>
    </w:p>
    <w:sectPr w:rsidR="008A6E8B" w:rsidRPr="00D96634" w:rsidSect="0090300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525E4"/>
    <w:multiLevelType w:val="multilevel"/>
    <w:tmpl w:val="8D00DB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E120F8"/>
    <w:multiLevelType w:val="hybridMultilevel"/>
    <w:tmpl w:val="7850F460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" w15:restartNumberingAfterBreak="0">
    <w:nsid w:val="10C44F91"/>
    <w:multiLevelType w:val="multilevel"/>
    <w:tmpl w:val="6CF6A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37C015C"/>
    <w:multiLevelType w:val="multilevel"/>
    <w:tmpl w:val="A6AED6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22E4EFA"/>
    <w:multiLevelType w:val="multilevel"/>
    <w:tmpl w:val="2CE49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E05123C"/>
    <w:multiLevelType w:val="hybridMultilevel"/>
    <w:tmpl w:val="797E7D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8554FE3"/>
    <w:multiLevelType w:val="multilevel"/>
    <w:tmpl w:val="07C6A4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DFA4CEC"/>
    <w:multiLevelType w:val="multilevel"/>
    <w:tmpl w:val="5BE607D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7E0183D"/>
    <w:multiLevelType w:val="hybridMultilevel"/>
    <w:tmpl w:val="43242592"/>
    <w:lvl w:ilvl="0" w:tplc="0419000F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9" w15:restartNumberingAfterBreak="0">
    <w:nsid w:val="7E27004A"/>
    <w:multiLevelType w:val="multilevel"/>
    <w:tmpl w:val="847C31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EFA12BE"/>
    <w:multiLevelType w:val="hybridMultilevel"/>
    <w:tmpl w:val="9F48FE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5"/>
  </w:num>
  <w:num w:numId="3">
    <w:abstractNumId w:val="10"/>
  </w:num>
  <w:num w:numId="4">
    <w:abstractNumId w:val="0"/>
  </w:num>
  <w:num w:numId="5">
    <w:abstractNumId w:val="7"/>
  </w:num>
  <w:num w:numId="6">
    <w:abstractNumId w:val="4"/>
  </w:num>
  <w:num w:numId="7">
    <w:abstractNumId w:val="9"/>
  </w:num>
  <w:num w:numId="8">
    <w:abstractNumId w:val="9"/>
    <w:lvlOverride w:ilvl="0"/>
    <w:lvlOverride w:ilvl="1">
      <w:startOverride w:val="1"/>
    </w:lvlOverride>
  </w:num>
  <w:num w:numId="9">
    <w:abstractNumId w:val="2"/>
  </w:num>
  <w:num w:numId="10">
    <w:abstractNumId w:val="6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C23B8"/>
    <w:rsid w:val="00002F4C"/>
    <w:rsid w:val="0004471C"/>
    <w:rsid w:val="00050F9D"/>
    <w:rsid w:val="00070F59"/>
    <w:rsid w:val="0008073A"/>
    <w:rsid w:val="00083FE0"/>
    <w:rsid w:val="00090DB8"/>
    <w:rsid w:val="000A6D79"/>
    <w:rsid w:val="000B4D4D"/>
    <w:rsid w:val="000C23B8"/>
    <w:rsid w:val="000E1D32"/>
    <w:rsid w:val="000F79CD"/>
    <w:rsid w:val="00173248"/>
    <w:rsid w:val="001A4BA2"/>
    <w:rsid w:val="001C3178"/>
    <w:rsid w:val="001E77E9"/>
    <w:rsid w:val="002027BB"/>
    <w:rsid w:val="002A44DD"/>
    <w:rsid w:val="002B26F8"/>
    <w:rsid w:val="002D2AB4"/>
    <w:rsid w:val="002D3412"/>
    <w:rsid w:val="002D6A3C"/>
    <w:rsid w:val="00322BFA"/>
    <w:rsid w:val="00355E5A"/>
    <w:rsid w:val="00361639"/>
    <w:rsid w:val="00363879"/>
    <w:rsid w:val="003B7582"/>
    <w:rsid w:val="003D5DE2"/>
    <w:rsid w:val="003E07AA"/>
    <w:rsid w:val="003E3D09"/>
    <w:rsid w:val="003F544F"/>
    <w:rsid w:val="0042561B"/>
    <w:rsid w:val="00490A23"/>
    <w:rsid w:val="004A5983"/>
    <w:rsid w:val="004D3DFB"/>
    <w:rsid w:val="004D6B59"/>
    <w:rsid w:val="004E4FB2"/>
    <w:rsid w:val="004F021C"/>
    <w:rsid w:val="005222BC"/>
    <w:rsid w:val="00527606"/>
    <w:rsid w:val="00543F60"/>
    <w:rsid w:val="00556B79"/>
    <w:rsid w:val="00575D78"/>
    <w:rsid w:val="005C0BFD"/>
    <w:rsid w:val="00613A46"/>
    <w:rsid w:val="00615F08"/>
    <w:rsid w:val="006166AC"/>
    <w:rsid w:val="00630E5A"/>
    <w:rsid w:val="00653058"/>
    <w:rsid w:val="006638E1"/>
    <w:rsid w:val="00665A00"/>
    <w:rsid w:val="00676202"/>
    <w:rsid w:val="006C2B83"/>
    <w:rsid w:val="006D652A"/>
    <w:rsid w:val="0071373A"/>
    <w:rsid w:val="00734BED"/>
    <w:rsid w:val="00736D63"/>
    <w:rsid w:val="00772100"/>
    <w:rsid w:val="007A6F74"/>
    <w:rsid w:val="007B51D9"/>
    <w:rsid w:val="007D75F5"/>
    <w:rsid w:val="0082026F"/>
    <w:rsid w:val="00827C03"/>
    <w:rsid w:val="00857D2D"/>
    <w:rsid w:val="00865B6A"/>
    <w:rsid w:val="008672B3"/>
    <w:rsid w:val="00867C3B"/>
    <w:rsid w:val="008A4271"/>
    <w:rsid w:val="008A63E6"/>
    <w:rsid w:val="008A6E8B"/>
    <w:rsid w:val="008C65C9"/>
    <w:rsid w:val="008D1367"/>
    <w:rsid w:val="008F34F8"/>
    <w:rsid w:val="008F4049"/>
    <w:rsid w:val="00900DA7"/>
    <w:rsid w:val="0090795E"/>
    <w:rsid w:val="00921F50"/>
    <w:rsid w:val="00950C66"/>
    <w:rsid w:val="00956C44"/>
    <w:rsid w:val="00973572"/>
    <w:rsid w:val="009A0E99"/>
    <w:rsid w:val="009A1804"/>
    <w:rsid w:val="009B54DE"/>
    <w:rsid w:val="009C5197"/>
    <w:rsid w:val="009E3EA2"/>
    <w:rsid w:val="00A33B26"/>
    <w:rsid w:val="00A45FFE"/>
    <w:rsid w:val="00A80842"/>
    <w:rsid w:val="00A80DC3"/>
    <w:rsid w:val="00A85D84"/>
    <w:rsid w:val="00A90FD7"/>
    <w:rsid w:val="00AC3DE0"/>
    <w:rsid w:val="00AD4D12"/>
    <w:rsid w:val="00AF336D"/>
    <w:rsid w:val="00B04995"/>
    <w:rsid w:val="00B4164A"/>
    <w:rsid w:val="00B90B2E"/>
    <w:rsid w:val="00BB1673"/>
    <w:rsid w:val="00BF3A5C"/>
    <w:rsid w:val="00C3630B"/>
    <w:rsid w:val="00C913BB"/>
    <w:rsid w:val="00CB4B38"/>
    <w:rsid w:val="00D10E95"/>
    <w:rsid w:val="00D158FD"/>
    <w:rsid w:val="00D40762"/>
    <w:rsid w:val="00D82C0D"/>
    <w:rsid w:val="00D92D10"/>
    <w:rsid w:val="00D96634"/>
    <w:rsid w:val="00DA3ED1"/>
    <w:rsid w:val="00DE6D90"/>
    <w:rsid w:val="00DF3AE8"/>
    <w:rsid w:val="00E16C53"/>
    <w:rsid w:val="00E52C86"/>
    <w:rsid w:val="00E726CC"/>
    <w:rsid w:val="00E75ECE"/>
    <w:rsid w:val="00E95BEB"/>
    <w:rsid w:val="00E95C1E"/>
    <w:rsid w:val="00EF699B"/>
    <w:rsid w:val="00F47888"/>
    <w:rsid w:val="00F60F19"/>
    <w:rsid w:val="00FB73CB"/>
    <w:rsid w:val="00FC1322"/>
    <w:rsid w:val="00FE060A"/>
    <w:rsid w:val="00FE168E"/>
    <w:rsid w:val="00FF66F2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13086"/>
  <w15:docId w15:val="{58CEE687-A0EA-471B-8090-D59A9F75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23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9663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c19">
    <w:name w:val="c2 c19"/>
    <w:basedOn w:val="a"/>
    <w:rsid w:val="000C23B8"/>
    <w:pPr>
      <w:spacing w:before="100" w:beforeAutospacing="1" w:after="100" w:afterAutospacing="1"/>
    </w:pPr>
  </w:style>
  <w:style w:type="character" w:customStyle="1" w:styleId="c8c9">
    <w:name w:val="c8 c9"/>
    <w:basedOn w:val="a0"/>
    <w:rsid w:val="000C23B8"/>
  </w:style>
  <w:style w:type="character" w:customStyle="1" w:styleId="c9c8c23">
    <w:name w:val="c9 c8 c23"/>
    <w:basedOn w:val="a0"/>
    <w:rsid w:val="000C23B8"/>
  </w:style>
  <w:style w:type="paragraph" w:customStyle="1" w:styleId="c2c5">
    <w:name w:val="c2 c5"/>
    <w:basedOn w:val="a"/>
    <w:rsid w:val="000C23B8"/>
    <w:pPr>
      <w:spacing w:before="100" w:beforeAutospacing="1" w:after="100" w:afterAutospacing="1"/>
    </w:pPr>
  </w:style>
  <w:style w:type="character" w:customStyle="1" w:styleId="c8">
    <w:name w:val="c8"/>
    <w:basedOn w:val="a0"/>
    <w:rsid w:val="000C23B8"/>
  </w:style>
  <w:style w:type="character" w:customStyle="1" w:styleId="c8c23">
    <w:name w:val="c8 c23"/>
    <w:basedOn w:val="a0"/>
    <w:rsid w:val="000C23B8"/>
  </w:style>
  <w:style w:type="paragraph" w:customStyle="1" w:styleId="c2c11">
    <w:name w:val="c2 c11"/>
    <w:basedOn w:val="a"/>
    <w:rsid w:val="000C23B8"/>
    <w:pPr>
      <w:spacing w:before="100" w:beforeAutospacing="1" w:after="100" w:afterAutospacing="1"/>
    </w:pPr>
  </w:style>
  <w:style w:type="paragraph" w:customStyle="1" w:styleId="c2">
    <w:name w:val="c2"/>
    <w:basedOn w:val="a"/>
    <w:rsid w:val="000C23B8"/>
    <w:pPr>
      <w:spacing w:before="100" w:beforeAutospacing="1" w:after="100" w:afterAutospacing="1"/>
    </w:pPr>
  </w:style>
  <w:style w:type="paragraph" w:customStyle="1" w:styleId="c2c6">
    <w:name w:val="c2 c6"/>
    <w:basedOn w:val="a"/>
    <w:rsid w:val="000C23B8"/>
    <w:pPr>
      <w:spacing w:before="100" w:beforeAutospacing="1" w:after="100" w:afterAutospacing="1"/>
    </w:pPr>
  </w:style>
  <w:style w:type="character" w:customStyle="1" w:styleId="c3">
    <w:name w:val="c3"/>
    <w:basedOn w:val="a0"/>
    <w:rsid w:val="000C23B8"/>
  </w:style>
  <w:style w:type="paragraph" w:customStyle="1" w:styleId="c0">
    <w:name w:val="c0"/>
    <w:basedOn w:val="a"/>
    <w:rsid w:val="000C23B8"/>
    <w:pPr>
      <w:spacing w:before="100" w:beforeAutospacing="1" w:after="100" w:afterAutospacing="1"/>
    </w:pPr>
  </w:style>
  <w:style w:type="character" w:customStyle="1" w:styleId="c27c8">
    <w:name w:val="c27 c8"/>
    <w:basedOn w:val="a0"/>
    <w:rsid w:val="000C23B8"/>
  </w:style>
  <w:style w:type="character" w:customStyle="1" w:styleId="c9c8">
    <w:name w:val="c9 c8"/>
    <w:basedOn w:val="a0"/>
    <w:rsid w:val="000C23B8"/>
  </w:style>
  <w:style w:type="paragraph" w:customStyle="1" w:styleId="c5c12">
    <w:name w:val="c5 c12"/>
    <w:basedOn w:val="a"/>
    <w:rsid w:val="000C23B8"/>
    <w:pPr>
      <w:spacing w:before="100" w:beforeAutospacing="1" w:after="100" w:afterAutospacing="1"/>
    </w:pPr>
  </w:style>
  <w:style w:type="paragraph" w:customStyle="1" w:styleId="c12c11">
    <w:name w:val="c12 c11"/>
    <w:basedOn w:val="a"/>
    <w:rsid w:val="000C23B8"/>
    <w:pPr>
      <w:spacing w:before="100" w:beforeAutospacing="1" w:after="100" w:afterAutospacing="1"/>
    </w:pPr>
  </w:style>
  <w:style w:type="paragraph" w:customStyle="1" w:styleId="c12">
    <w:name w:val="c12"/>
    <w:basedOn w:val="a"/>
    <w:rsid w:val="000C23B8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rsid w:val="000C23B8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2D2A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4D3DFB"/>
    <w:rPr>
      <w:i/>
      <w:iCs/>
    </w:rPr>
  </w:style>
  <w:style w:type="character" w:styleId="a6">
    <w:name w:val="Strong"/>
    <w:basedOn w:val="a0"/>
    <w:uiPriority w:val="22"/>
    <w:qFormat/>
    <w:rsid w:val="004D3DFB"/>
    <w:rPr>
      <w:b/>
      <w:bCs/>
    </w:rPr>
  </w:style>
  <w:style w:type="character" w:styleId="a7">
    <w:name w:val="Hyperlink"/>
    <w:basedOn w:val="a0"/>
    <w:uiPriority w:val="99"/>
    <w:unhideWhenUsed/>
    <w:rsid w:val="00D96634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D9663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9663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96634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page number"/>
    <w:basedOn w:val="a0"/>
    <w:uiPriority w:val="99"/>
    <w:rsid w:val="00FE168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ldrussian.ru/sistema-padezhej-imeni-sushhestvitelnogo.html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goldrussian.ru/rod-imen-sushhestvitelnyh.html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nsportal.ru/shkola/russkiy-yazyk/library/2015/06/24/tehnologicheskaya-karta-uroka-po-russkomu-yazyku-v-5-kl-fgos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vremena-goda.su/vesna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ldrussian.ru/kategorija-chisla-sushhestvitelnyh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B09AA-99FF-4519-B8E0-2F5D38B56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1793</Words>
  <Characters>10225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</dc:creator>
  <cp:keywords/>
  <dc:description/>
  <cp:lastModifiedBy>123</cp:lastModifiedBy>
  <cp:revision>20</cp:revision>
  <dcterms:created xsi:type="dcterms:W3CDTF">2016-05-07T13:35:00Z</dcterms:created>
  <dcterms:modified xsi:type="dcterms:W3CDTF">2024-02-28T17:18:00Z</dcterms:modified>
</cp:coreProperties>
</file>